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967"/>
        <w:gridCol w:w="2420"/>
        <w:gridCol w:w="4138"/>
      </w:tblGrid>
      <w:tr w:rsidR="00BE2CCC" w:rsidRPr="001909BE" w14:paraId="5A987852" w14:textId="77777777" w:rsidTr="002656AD">
        <w:tc>
          <w:tcPr>
            <w:tcW w:w="2967" w:type="dxa"/>
            <w:shd w:val="clear" w:color="auto" w:fill="auto"/>
          </w:tcPr>
          <w:p w14:paraId="52D9B5C6" w14:textId="77777777" w:rsidR="00BE2CCC" w:rsidRPr="001909BE" w:rsidRDefault="00BE2CCC" w:rsidP="00434188">
            <w:pPr>
              <w:spacing w:after="0" w:line="360" w:lineRule="auto"/>
              <w:jc w:val="both"/>
              <w:rPr>
                <w:rFonts w:ascii="Arial" w:eastAsia="Calibri" w:hAnsi="Arial" w:cs="Arial"/>
                <w:color w:val="000000"/>
                <w:sz w:val="20"/>
                <w:szCs w:val="20"/>
                <w:lang w:eastAsia="en-US"/>
              </w:rPr>
            </w:pPr>
          </w:p>
        </w:tc>
        <w:tc>
          <w:tcPr>
            <w:tcW w:w="2420" w:type="dxa"/>
          </w:tcPr>
          <w:p w14:paraId="051F57B5" w14:textId="77777777" w:rsidR="00BE2CCC" w:rsidRPr="001909BE" w:rsidRDefault="00BE2CCC" w:rsidP="00434188">
            <w:pPr>
              <w:spacing w:after="0" w:line="360" w:lineRule="auto"/>
              <w:jc w:val="both"/>
              <w:rPr>
                <w:rFonts w:ascii="Arial" w:eastAsia="Calibri" w:hAnsi="Arial" w:cs="Arial"/>
                <w:color w:val="000000"/>
                <w:sz w:val="20"/>
                <w:szCs w:val="20"/>
                <w:lang w:eastAsia="en-US"/>
              </w:rPr>
            </w:pPr>
          </w:p>
        </w:tc>
        <w:tc>
          <w:tcPr>
            <w:tcW w:w="4138" w:type="dxa"/>
            <w:shd w:val="clear" w:color="auto" w:fill="auto"/>
          </w:tcPr>
          <w:p w14:paraId="1C7BF5FC" w14:textId="56DDADC3" w:rsidR="00BE2CCC" w:rsidRPr="001909BE" w:rsidRDefault="00E16E50" w:rsidP="00D018A3">
            <w:pPr>
              <w:spacing w:after="0" w:line="360" w:lineRule="auto"/>
              <w:jc w:val="right"/>
              <w:rPr>
                <w:rFonts w:ascii="Arial" w:eastAsia="Calibri" w:hAnsi="Arial" w:cs="Arial"/>
                <w:color w:val="000000"/>
                <w:sz w:val="20"/>
                <w:szCs w:val="20"/>
                <w:lang w:eastAsia="en-US"/>
              </w:rPr>
            </w:pPr>
            <w:r w:rsidRPr="001909BE">
              <w:rPr>
                <w:rFonts w:ascii="Arial" w:eastAsia="Calibri" w:hAnsi="Arial" w:cs="Arial"/>
                <w:color w:val="000000"/>
                <w:sz w:val="20"/>
                <w:szCs w:val="20"/>
                <w:lang w:eastAsia="en-US"/>
              </w:rPr>
              <w:t xml:space="preserve">Priedas </w:t>
            </w:r>
            <w:r w:rsidR="002F6851" w:rsidRPr="001909BE">
              <w:rPr>
                <w:rFonts w:ascii="Arial" w:eastAsia="Calibri" w:hAnsi="Arial" w:cs="Arial"/>
                <w:color w:val="000000"/>
                <w:sz w:val="20"/>
                <w:szCs w:val="20"/>
                <w:lang w:eastAsia="en-US"/>
              </w:rPr>
              <w:t>N</w:t>
            </w:r>
            <w:r w:rsidRPr="001909BE">
              <w:rPr>
                <w:rFonts w:ascii="Arial" w:eastAsia="Calibri" w:hAnsi="Arial" w:cs="Arial"/>
                <w:color w:val="000000"/>
                <w:sz w:val="20"/>
                <w:szCs w:val="20"/>
                <w:lang w:eastAsia="en-US"/>
              </w:rPr>
              <w:t xml:space="preserve">r. </w:t>
            </w:r>
            <w:r w:rsidR="00CA0FC0">
              <w:rPr>
                <w:rFonts w:ascii="Arial" w:eastAsia="Calibri" w:hAnsi="Arial" w:cs="Arial"/>
                <w:color w:val="000000"/>
                <w:sz w:val="20"/>
                <w:szCs w:val="20"/>
                <w:lang w:eastAsia="en-US"/>
              </w:rPr>
              <w:t>1</w:t>
            </w:r>
          </w:p>
        </w:tc>
      </w:tr>
    </w:tbl>
    <w:p w14:paraId="77AFE87C" w14:textId="77777777" w:rsidR="00BE2CCC" w:rsidRPr="001909BE" w:rsidRDefault="00BE2CCC" w:rsidP="00434188">
      <w:pPr>
        <w:spacing w:after="0" w:line="360" w:lineRule="auto"/>
        <w:rPr>
          <w:rFonts w:ascii="Arial" w:eastAsia="Times New Roman" w:hAnsi="Arial" w:cs="Arial"/>
          <w:b/>
          <w:bCs/>
          <w:caps/>
          <w:sz w:val="20"/>
          <w:szCs w:val="20"/>
          <w:lang w:eastAsia="zh-CN"/>
        </w:rPr>
      </w:pPr>
    </w:p>
    <w:p w14:paraId="47AE92F7" w14:textId="4FE42A22" w:rsidR="00D34A90" w:rsidRPr="001909BE" w:rsidRDefault="004C570F" w:rsidP="00434188">
      <w:pPr>
        <w:spacing w:after="0" w:line="360" w:lineRule="auto"/>
        <w:jc w:val="center"/>
        <w:rPr>
          <w:rFonts w:ascii="Arial" w:hAnsi="Arial" w:cs="Arial"/>
          <w:b/>
          <w:bCs/>
          <w:sz w:val="20"/>
          <w:szCs w:val="20"/>
        </w:rPr>
      </w:pPr>
      <w:r w:rsidRPr="001909BE">
        <w:rPr>
          <w:rFonts w:ascii="Arial" w:eastAsia="Times New Roman" w:hAnsi="Arial" w:cs="Arial"/>
          <w:b/>
          <w:bCs/>
          <w:caps/>
          <w:sz w:val="20"/>
          <w:szCs w:val="20"/>
          <w:lang w:eastAsia="zh-CN"/>
        </w:rPr>
        <w:t>TECHNINĖ SPECIFIKACIJA</w:t>
      </w:r>
    </w:p>
    <w:p w14:paraId="19B7174E" w14:textId="29061BA9" w:rsidR="00D34A90" w:rsidRPr="001909BE" w:rsidRDefault="00D34A90" w:rsidP="00434188">
      <w:pPr>
        <w:tabs>
          <w:tab w:val="left" w:pos="1134"/>
        </w:tabs>
        <w:suppressAutoHyphens/>
        <w:spacing w:after="0" w:line="360" w:lineRule="auto"/>
        <w:jc w:val="both"/>
        <w:rPr>
          <w:rFonts w:ascii="Arial" w:hAnsi="Arial" w:cs="Arial"/>
          <w:sz w:val="20"/>
          <w:szCs w:val="20"/>
        </w:rPr>
      </w:pPr>
    </w:p>
    <w:p w14:paraId="546916D1" w14:textId="0A72AA6E" w:rsidR="00072FC3" w:rsidRPr="001909BE" w:rsidRDefault="001909BE" w:rsidP="00434188">
      <w:pPr>
        <w:pStyle w:val="Sraopastraipa"/>
        <w:numPr>
          <w:ilvl w:val="0"/>
          <w:numId w:val="6"/>
        </w:numPr>
        <w:tabs>
          <w:tab w:val="left" w:pos="1134"/>
        </w:tabs>
        <w:suppressAutoHyphens/>
        <w:spacing w:after="0" w:line="360" w:lineRule="auto"/>
        <w:ind w:left="0" w:firstLine="709"/>
        <w:jc w:val="both"/>
        <w:rPr>
          <w:rFonts w:ascii="Arial" w:hAnsi="Arial" w:cs="Arial"/>
          <w:b/>
          <w:sz w:val="20"/>
          <w:szCs w:val="20"/>
        </w:rPr>
      </w:pPr>
      <w:r w:rsidRPr="001909BE">
        <w:rPr>
          <w:rFonts w:ascii="Arial" w:hAnsi="Arial" w:cs="Arial"/>
          <w:b/>
          <w:sz w:val="20"/>
          <w:szCs w:val="20"/>
        </w:rPr>
        <w:t>ESAMA SITUACIJA:</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507"/>
      </w:tblGrid>
      <w:tr w:rsidR="00072FC3" w:rsidRPr="001909BE" w14:paraId="2717D4D0" w14:textId="77777777" w:rsidTr="004C570F">
        <w:tc>
          <w:tcPr>
            <w:tcW w:w="4679" w:type="dxa"/>
            <w:shd w:val="clear" w:color="auto" w:fill="auto"/>
          </w:tcPr>
          <w:p w14:paraId="2DE23B64" w14:textId="3ED3D209"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Objekto unikalus Nr.</w:t>
            </w:r>
            <w:r w:rsidR="008535C2" w:rsidRPr="001909BE">
              <w:rPr>
                <w:rFonts w:ascii="Arial" w:eastAsia="Times New Roman" w:hAnsi="Arial" w:cs="Arial"/>
                <w:sz w:val="20"/>
                <w:szCs w:val="20"/>
              </w:rPr>
              <w:t xml:space="preserve"> (</w:t>
            </w:r>
            <w:r w:rsidR="002436AB" w:rsidRPr="001909BE">
              <w:rPr>
                <w:rFonts w:ascii="Arial" w:eastAsia="Times New Roman" w:hAnsi="Arial" w:cs="Arial"/>
                <w:sz w:val="20"/>
                <w:szCs w:val="20"/>
              </w:rPr>
              <w:t xml:space="preserve">Kalniečių vandens siurblinė </w:t>
            </w:r>
            <w:proofErr w:type="spellStart"/>
            <w:r w:rsidR="002436AB" w:rsidRPr="001909BE">
              <w:rPr>
                <w:rFonts w:ascii="Arial" w:eastAsia="Times New Roman" w:hAnsi="Arial" w:cs="Arial"/>
                <w:sz w:val="20"/>
                <w:szCs w:val="20"/>
              </w:rPr>
              <w:t>Muravos</w:t>
            </w:r>
            <w:proofErr w:type="spellEnd"/>
            <w:r w:rsidR="002436AB" w:rsidRPr="001909BE">
              <w:rPr>
                <w:rFonts w:ascii="Arial" w:eastAsia="Times New Roman" w:hAnsi="Arial" w:cs="Arial"/>
                <w:sz w:val="20"/>
                <w:szCs w:val="20"/>
              </w:rPr>
              <w:t xml:space="preserve"> g. 5, Kaunas</w:t>
            </w:r>
            <w:r w:rsidR="008535C2" w:rsidRPr="001909BE">
              <w:rPr>
                <w:rFonts w:ascii="Arial" w:eastAsia="Times New Roman" w:hAnsi="Arial" w:cs="Arial"/>
                <w:sz w:val="20"/>
                <w:szCs w:val="20"/>
              </w:rPr>
              <w:t>)</w:t>
            </w:r>
          </w:p>
        </w:tc>
        <w:tc>
          <w:tcPr>
            <w:tcW w:w="5507" w:type="dxa"/>
            <w:shd w:val="clear" w:color="auto" w:fill="auto"/>
          </w:tcPr>
          <w:p w14:paraId="069895A9" w14:textId="6825BFFE"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Nr. 1997-4022-3029, </w:t>
            </w:r>
          </w:p>
          <w:p w14:paraId="2DE79979" w14:textId="33C0975E"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Nr. 1997-4022-3034, </w:t>
            </w:r>
          </w:p>
          <w:p w14:paraId="62201933" w14:textId="57A2EC5B"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4400-5981-9008,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r w:rsidR="00C0330F" w:rsidRPr="001909BE">
              <w:rPr>
                <w:rFonts w:ascii="Arial" w:eastAsia="Times New Roman" w:hAnsi="Arial" w:cs="Arial"/>
                <w:iCs/>
                <w:sz w:val="20"/>
                <w:szCs w:val="20"/>
              </w:rPr>
              <w:t>;</w:t>
            </w:r>
            <w:r w:rsidRPr="001909BE">
              <w:rPr>
                <w:rFonts w:ascii="Arial" w:eastAsia="Times New Roman" w:hAnsi="Arial" w:cs="Arial"/>
                <w:iCs/>
                <w:sz w:val="20"/>
                <w:szCs w:val="20"/>
              </w:rPr>
              <w:t xml:space="preserve"> </w:t>
            </w:r>
          </w:p>
          <w:p w14:paraId="2ADCD1DB" w14:textId="0E8A3716" w:rsidR="00BF405F"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4400-5981-8987,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r w:rsidR="00C0330F" w:rsidRPr="001909BE">
              <w:rPr>
                <w:rFonts w:ascii="Arial" w:eastAsia="Times New Roman" w:hAnsi="Arial" w:cs="Arial"/>
                <w:iCs/>
                <w:sz w:val="20"/>
                <w:szCs w:val="20"/>
              </w:rPr>
              <w:t>;</w:t>
            </w:r>
          </w:p>
          <w:p w14:paraId="5B0D44DE" w14:textId="4EA096FD" w:rsidR="00072FC3" w:rsidRPr="001909BE" w:rsidRDefault="00BF405F"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Nr. 4400-5981-8998, (</w:t>
            </w:r>
            <w:r w:rsidR="00C0330F" w:rsidRPr="001909BE">
              <w:rPr>
                <w:rFonts w:ascii="Arial" w:eastAsia="Times New Roman" w:hAnsi="Arial" w:cs="Arial"/>
                <w:iCs/>
                <w:sz w:val="20"/>
                <w:szCs w:val="20"/>
              </w:rPr>
              <w:t>II grupės nesudėtingasis statinys</w:t>
            </w:r>
            <w:r w:rsidRPr="001909BE">
              <w:rPr>
                <w:rFonts w:ascii="Arial" w:eastAsia="Times New Roman" w:hAnsi="Arial" w:cs="Arial"/>
                <w:iCs/>
                <w:sz w:val="20"/>
                <w:szCs w:val="20"/>
              </w:rPr>
              <w:t>)</w:t>
            </w:r>
          </w:p>
        </w:tc>
      </w:tr>
      <w:tr w:rsidR="00072FC3" w:rsidRPr="001909BE" w14:paraId="755AB653" w14:textId="77777777" w:rsidTr="004C570F">
        <w:tc>
          <w:tcPr>
            <w:tcW w:w="4679" w:type="dxa"/>
            <w:shd w:val="clear" w:color="auto" w:fill="auto"/>
          </w:tcPr>
          <w:p w14:paraId="584BF312" w14:textId="26866FBC"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Turima el. įvado galia, </w:t>
            </w:r>
            <w:proofErr w:type="spellStart"/>
            <w:r w:rsidRPr="001909BE">
              <w:rPr>
                <w:rFonts w:ascii="Arial" w:eastAsia="Times New Roman" w:hAnsi="Arial" w:cs="Arial"/>
                <w:sz w:val="20"/>
                <w:szCs w:val="20"/>
              </w:rPr>
              <w:t>kw</w:t>
            </w:r>
            <w:proofErr w:type="spellEnd"/>
            <w:r w:rsidR="008535C2" w:rsidRPr="001909BE">
              <w:rPr>
                <w:rFonts w:ascii="Arial" w:eastAsia="Times New Roman" w:hAnsi="Arial" w:cs="Arial"/>
                <w:sz w:val="20"/>
                <w:szCs w:val="20"/>
              </w:rPr>
              <w:t xml:space="preserve"> (</w:t>
            </w:r>
            <w:r w:rsidR="00CB6F9D" w:rsidRPr="001909BE">
              <w:rPr>
                <w:rFonts w:ascii="Arial" w:eastAsia="Times New Roman" w:hAnsi="Arial" w:cs="Arial"/>
                <w:sz w:val="20"/>
                <w:szCs w:val="20"/>
              </w:rPr>
              <w:t xml:space="preserve">Siurblinėje </w:t>
            </w:r>
            <w:proofErr w:type="spellStart"/>
            <w:r w:rsidR="00CB6F9D" w:rsidRPr="001909BE">
              <w:rPr>
                <w:rFonts w:ascii="Arial" w:eastAsia="Times New Roman" w:hAnsi="Arial" w:cs="Arial"/>
                <w:sz w:val="20"/>
                <w:szCs w:val="20"/>
              </w:rPr>
              <w:t>Muravos</w:t>
            </w:r>
            <w:proofErr w:type="spellEnd"/>
            <w:r w:rsidR="00CB6F9D" w:rsidRPr="001909BE">
              <w:rPr>
                <w:rFonts w:ascii="Arial" w:eastAsia="Times New Roman" w:hAnsi="Arial" w:cs="Arial"/>
                <w:sz w:val="20"/>
                <w:szCs w:val="20"/>
              </w:rPr>
              <w:t xml:space="preserve"> g. 5</w:t>
            </w:r>
            <w:r w:rsidR="008535C2" w:rsidRPr="001909BE">
              <w:rPr>
                <w:rFonts w:ascii="Arial" w:eastAsia="Times New Roman" w:hAnsi="Arial" w:cs="Arial"/>
                <w:sz w:val="20"/>
                <w:szCs w:val="20"/>
              </w:rPr>
              <w:t>)</w:t>
            </w:r>
          </w:p>
        </w:tc>
        <w:tc>
          <w:tcPr>
            <w:tcW w:w="5507" w:type="dxa"/>
            <w:shd w:val="clear" w:color="auto" w:fill="auto"/>
          </w:tcPr>
          <w:p w14:paraId="74EDCE20" w14:textId="77777777" w:rsidR="00072FC3" w:rsidRPr="001909BE" w:rsidRDefault="006F7901"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Objekto </w:t>
            </w:r>
            <w:proofErr w:type="spellStart"/>
            <w:r w:rsidRPr="001909BE">
              <w:rPr>
                <w:rFonts w:ascii="Arial" w:eastAsia="Times New Roman" w:hAnsi="Arial" w:cs="Arial"/>
                <w:iCs/>
                <w:sz w:val="20"/>
                <w:szCs w:val="20"/>
              </w:rPr>
              <w:t>leistinoji</w:t>
            </w:r>
            <w:proofErr w:type="spellEnd"/>
            <w:r w:rsidRPr="001909BE">
              <w:rPr>
                <w:rFonts w:ascii="Arial" w:eastAsia="Times New Roman" w:hAnsi="Arial" w:cs="Arial"/>
                <w:iCs/>
                <w:sz w:val="20"/>
                <w:szCs w:val="20"/>
              </w:rPr>
              <w:t xml:space="preserve"> galia 3</w:t>
            </w:r>
            <w:r w:rsidR="00CB6F9D" w:rsidRPr="001909BE">
              <w:rPr>
                <w:rFonts w:ascii="Arial" w:eastAsia="Times New Roman" w:hAnsi="Arial" w:cs="Arial"/>
                <w:iCs/>
                <w:sz w:val="20"/>
                <w:szCs w:val="20"/>
              </w:rPr>
              <w:t>5</w:t>
            </w:r>
            <w:r w:rsidRPr="001909BE">
              <w:rPr>
                <w:rFonts w:ascii="Arial" w:eastAsia="Times New Roman" w:hAnsi="Arial" w:cs="Arial"/>
                <w:iCs/>
                <w:sz w:val="20"/>
                <w:szCs w:val="20"/>
              </w:rPr>
              <w:t>0 kW</w:t>
            </w:r>
            <w:r w:rsidR="00CB6F9D" w:rsidRPr="001909BE">
              <w:rPr>
                <w:rFonts w:ascii="Arial" w:eastAsia="Times New Roman" w:hAnsi="Arial" w:cs="Arial"/>
                <w:iCs/>
                <w:sz w:val="20"/>
                <w:szCs w:val="20"/>
              </w:rPr>
              <w:t>;</w:t>
            </w:r>
          </w:p>
          <w:p w14:paraId="74B8ECA0" w14:textId="46F8F369" w:rsidR="00CB6F9D" w:rsidRPr="001909BE" w:rsidRDefault="00CB6F9D" w:rsidP="00434188">
            <w:pPr>
              <w:spacing w:after="0" w:line="360" w:lineRule="auto"/>
              <w:jc w:val="both"/>
              <w:rPr>
                <w:rFonts w:ascii="Arial" w:eastAsia="Times New Roman" w:hAnsi="Arial" w:cs="Arial"/>
                <w:sz w:val="20"/>
                <w:szCs w:val="20"/>
              </w:rPr>
            </w:pPr>
            <w:r w:rsidRPr="001909BE">
              <w:rPr>
                <w:rFonts w:ascii="Arial" w:eastAsia="Times New Roman" w:hAnsi="Arial" w:cs="Arial"/>
                <w:iCs/>
                <w:sz w:val="20"/>
                <w:szCs w:val="20"/>
              </w:rPr>
              <w:t xml:space="preserve">Objekto </w:t>
            </w:r>
            <w:proofErr w:type="spellStart"/>
            <w:r w:rsidRPr="001909BE">
              <w:rPr>
                <w:rFonts w:ascii="Arial" w:eastAsia="Times New Roman" w:hAnsi="Arial" w:cs="Arial"/>
                <w:iCs/>
                <w:sz w:val="20"/>
                <w:szCs w:val="20"/>
              </w:rPr>
              <w:t>leistinoji</w:t>
            </w:r>
            <w:proofErr w:type="spellEnd"/>
            <w:r w:rsidRPr="001909BE">
              <w:rPr>
                <w:rFonts w:ascii="Arial" w:eastAsia="Times New Roman" w:hAnsi="Arial" w:cs="Arial"/>
                <w:iCs/>
                <w:sz w:val="20"/>
                <w:szCs w:val="20"/>
              </w:rPr>
              <w:t xml:space="preserve"> generuoti galia 299 kW;</w:t>
            </w:r>
          </w:p>
        </w:tc>
      </w:tr>
      <w:tr w:rsidR="00072FC3" w:rsidRPr="001909BE" w14:paraId="71FA384D" w14:textId="77777777" w:rsidTr="004C570F">
        <w:tc>
          <w:tcPr>
            <w:tcW w:w="4679" w:type="dxa"/>
            <w:shd w:val="clear" w:color="auto" w:fill="auto"/>
          </w:tcPr>
          <w:p w14:paraId="5A20116E" w14:textId="3FC17CCA"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AB ,,Energijos skirstymo operatorius”  prisijungimo sąlygos</w:t>
            </w:r>
          </w:p>
        </w:tc>
        <w:tc>
          <w:tcPr>
            <w:tcW w:w="5507" w:type="dxa"/>
            <w:shd w:val="clear" w:color="auto" w:fill="auto"/>
          </w:tcPr>
          <w:p w14:paraId="1B499C34" w14:textId="32CB8569"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Nr. </w:t>
            </w:r>
            <w:r w:rsidR="00E907B9" w:rsidRPr="001909BE">
              <w:rPr>
                <w:rFonts w:ascii="Arial" w:eastAsia="Times New Roman" w:hAnsi="Arial" w:cs="Arial"/>
                <w:sz w:val="20"/>
                <w:szCs w:val="20"/>
              </w:rPr>
              <w:t xml:space="preserve">GAM25-07095 </w:t>
            </w:r>
            <w:r w:rsidR="00411640" w:rsidRPr="001909BE">
              <w:rPr>
                <w:rFonts w:ascii="Arial" w:eastAsia="Times New Roman" w:hAnsi="Arial" w:cs="Arial"/>
                <w:sz w:val="20"/>
                <w:szCs w:val="20"/>
              </w:rPr>
              <w:t>(Priedėlis</w:t>
            </w:r>
            <w:r w:rsidR="00085978" w:rsidRPr="001909BE">
              <w:rPr>
                <w:rFonts w:ascii="Arial" w:eastAsia="Times New Roman" w:hAnsi="Arial" w:cs="Arial"/>
                <w:sz w:val="20"/>
                <w:szCs w:val="20"/>
              </w:rPr>
              <w:t xml:space="preserve"> Nr. </w:t>
            </w:r>
            <w:r w:rsidR="00E907B9" w:rsidRPr="001909BE">
              <w:rPr>
                <w:rFonts w:ascii="Arial" w:eastAsia="Times New Roman" w:hAnsi="Arial" w:cs="Arial"/>
                <w:sz w:val="20"/>
                <w:szCs w:val="20"/>
              </w:rPr>
              <w:t>1</w:t>
            </w:r>
            <w:r w:rsidR="00085978" w:rsidRPr="001909BE">
              <w:rPr>
                <w:rFonts w:ascii="Arial" w:eastAsia="Times New Roman" w:hAnsi="Arial" w:cs="Arial"/>
                <w:sz w:val="20"/>
                <w:szCs w:val="20"/>
              </w:rPr>
              <w:t>)</w:t>
            </w:r>
          </w:p>
        </w:tc>
      </w:tr>
      <w:tr w:rsidR="00072FC3" w:rsidRPr="001909BE" w14:paraId="70393212" w14:textId="77777777" w:rsidTr="004C570F">
        <w:trPr>
          <w:trHeight w:val="561"/>
        </w:trPr>
        <w:tc>
          <w:tcPr>
            <w:tcW w:w="4679" w:type="dxa"/>
            <w:shd w:val="clear" w:color="auto" w:fill="auto"/>
          </w:tcPr>
          <w:p w14:paraId="274ED1C4" w14:textId="63E46144"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Stogo konstrukcija</w:t>
            </w:r>
            <w:r w:rsidR="00A73280" w:rsidRPr="001909BE">
              <w:rPr>
                <w:rFonts w:ascii="Arial" w:eastAsia="Times New Roman" w:hAnsi="Arial" w:cs="Arial"/>
                <w:sz w:val="20"/>
                <w:szCs w:val="20"/>
              </w:rPr>
              <w:t xml:space="preserve"> (</w:t>
            </w:r>
            <w:r w:rsidR="00673A28" w:rsidRPr="001909BE">
              <w:rPr>
                <w:rFonts w:ascii="Arial" w:eastAsia="Times New Roman" w:hAnsi="Arial" w:cs="Arial"/>
                <w:sz w:val="20"/>
                <w:szCs w:val="20"/>
              </w:rPr>
              <w:t xml:space="preserve">Siurblinėje </w:t>
            </w:r>
            <w:proofErr w:type="spellStart"/>
            <w:r w:rsidR="00673A28" w:rsidRPr="001909BE">
              <w:rPr>
                <w:rFonts w:ascii="Arial" w:eastAsia="Times New Roman" w:hAnsi="Arial" w:cs="Arial"/>
                <w:sz w:val="20"/>
                <w:szCs w:val="20"/>
              </w:rPr>
              <w:t>Muravos</w:t>
            </w:r>
            <w:proofErr w:type="spellEnd"/>
            <w:r w:rsidR="00673A28" w:rsidRPr="001909BE">
              <w:rPr>
                <w:rFonts w:ascii="Arial" w:eastAsia="Times New Roman" w:hAnsi="Arial" w:cs="Arial"/>
                <w:sz w:val="20"/>
                <w:szCs w:val="20"/>
              </w:rPr>
              <w:t xml:space="preserve"> g. 5</w:t>
            </w:r>
            <w:r w:rsidR="00A73280" w:rsidRPr="001909BE">
              <w:rPr>
                <w:rFonts w:ascii="Arial" w:eastAsia="Times New Roman" w:hAnsi="Arial" w:cs="Arial"/>
                <w:sz w:val="20"/>
                <w:szCs w:val="20"/>
              </w:rPr>
              <w:t>)</w:t>
            </w:r>
          </w:p>
        </w:tc>
        <w:tc>
          <w:tcPr>
            <w:tcW w:w="5507" w:type="dxa"/>
            <w:shd w:val="clear" w:color="auto" w:fill="auto"/>
          </w:tcPr>
          <w:p w14:paraId="109FCDF4" w14:textId="5393793A" w:rsidR="0042196E" w:rsidRPr="001909BE" w:rsidRDefault="0042196E"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Stogo konstrukcija: s</w:t>
            </w:r>
            <w:r w:rsidR="00163812" w:rsidRPr="001909BE">
              <w:rPr>
                <w:rFonts w:ascii="Arial" w:eastAsia="Times New Roman" w:hAnsi="Arial" w:cs="Arial"/>
                <w:iCs/>
                <w:sz w:val="20"/>
                <w:szCs w:val="20"/>
              </w:rPr>
              <w:t>utapdintas stogas</w:t>
            </w:r>
            <w:r w:rsidR="005869A5" w:rsidRPr="001909BE">
              <w:rPr>
                <w:rFonts w:ascii="Arial" w:eastAsia="Times New Roman" w:hAnsi="Arial" w:cs="Arial"/>
                <w:iCs/>
                <w:sz w:val="20"/>
                <w:szCs w:val="20"/>
              </w:rPr>
              <w:t>;</w:t>
            </w:r>
          </w:p>
          <w:p w14:paraId="60FE87AA" w14:textId="6406A961" w:rsidR="00B24470" w:rsidRPr="001909BE" w:rsidRDefault="0094737C"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Siurblinės s</w:t>
            </w:r>
            <w:r w:rsidR="0042196E" w:rsidRPr="001909BE">
              <w:rPr>
                <w:rFonts w:ascii="Arial" w:eastAsia="Times New Roman" w:hAnsi="Arial" w:cs="Arial"/>
                <w:iCs/>
                <w:sz w:val="20"/>
                <w:szCs w:val="20"/>
              </w:rPr>
              <w:t xml:space="preserve">togo danga: </w:t>
            </w:r>
            <w:r w:rsidRPr="001909BE">
              <w:rPr>
                <w:rFonts w:ascii="Arial" w:eastAsia="Times New Roman" w:hAnsi="Arial" w:cs="Arial"/>
                <w:iCs/>
                <w:sz w:val="20"/>
                <w:szCs w:val="20"/>
              </w:rPr>
              <w:t>ruloninė danga</w:t>
            </w:r>
            <w:r w:rsidR="00B24470" w:rsidRPr="001909BE">
              <w:rPr>
                <w:rFonts w:ascii="Arial" w:eastAsia="Times New Roman" w:hAnsi="Arial" w:cs="Arial"/>
                <w:iCs/>
                <w:sz w:val="20"/>
                <w:szCs w:val="20"/>
              </w:rPr>
              <w:t>:</w:t>
            </w:r>
          </w:p>
          <w:p w14:paraId="09FD070D" w14:textId="4B744CF0" w:rsidR="0042196E" w:rsidRPr="001909BE" w:rsidRDefault="00B24470"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Vandens rezervuarų stogo dang</w:t>
            </w:r>
            <w:r w:rsidR="005869A5" w:rsidRPr="001909BE">
              <w:rPr>
                <w:rFonts w:ascii="Arial" w:eastAsia="Times New Roman" w:hAnsi="Arial" w:cs="Arial"/>
                <w:iCs/>
                <w:sz w:val="20"/>
                <w:szCs w:val="20"/>
              </w:rPr>
              <w:t>a: ruberoidas užpiltas žemėmis;</w:t>
            </w:r>
            <w:r w:rsidRPr="001909BE">
              <w:rPr>
                <w:rFonts w:ascii="Arial" w:eastAsia="Times New Roman" w:hAnsi="Arial" w:cs="Arial"/>
                <w:iCs/>
                <w:sz w:val="20"/>
                <w:szCs w:val="20"/>
              </w:rPr>
              <w:t xml:space="preserve">  </w:t>
            </w:r>
          </w:p>
          <w:p w14:paraId="3A15C527" w14:textId="3454BF3D" w:rsidR="00072FC3" w:rsidRPr="001909BE" w:rsidRDefault="000844A1" w:rsidP="00434188">
            <w:pPr>
              <w:spacing w:after="0" w:line="360" w:lineRule="auto"/>
              <w:jc w:val="both"/>
              <w:rPr>
                <w:rFonts w:ascii="Arial" w:eastAsia="Times New Roman" w:hAnsi="Arial" w:cs="Arial"/>
                <w:sz w:val="20"/>
                <w:szCs w:val="20"/>
              </w:rPr>
            </w:pPr>
            <w:r w:rsidRPr="001909BE">
              <w:rPr>
                <w:rFonts w:ascii="Arial" w:eastAsia="Times New Roman" w:hAnsi="Arial" w:cs="Arial"/>
                <w:iCs/>
                <w:sz w:val="20"/>
                <w:szCs w:val="20"/>
              </w:rPr>
              <w:t xml:space="preserve">Stogo planas pridedamas </w:t>
            </w:r>
            <w:r w:rsidRPr="001909BE">
              <w:rPr>
                <w:rFonts w:ascii="Arial" w:eastAsia="Times New Roman" w:hAnsi="Arial" w:cs="Arial"/>
                <w:sz w:val="20"/>
                <w:szCs w:val="20"/>
              </w:rPr>
              <w:t>(</w:t>
            </w:r>
            <w:r w:rsidR="00411640" w:rsidRPr="001909BE">
              <w:rPr>
                <w:rFonts w:ascii="Arial" w:eastAsia="Times New Roman" w:hAnsi="Arial" w:cs="Arial"/>
                <w:sz w:val="20"/>
                <w:szCs w:val="20"/>
              </w:rPr>
              <w:t>Priedėlis</w:t>
            </w:r>
            <w:r w:rsidRPr="001909BE">
              <w:rPr>
                <w:rFonts w:ascii="Arial" w:eastAsia="Times New Roman" w:hAnsi="Arial" w:cs="Arial"/>
                <w:sz w:val="20"/>
                <w:szCs w:val="20"/>
              </w:rPr>
              <w:t xml:space="preserve"> Nr. </w:t>
            </w:r>
            <w:r w:rsidR="00560195" w:rsidRPr="001909BE">
              <w:rPr>
                <w:rFonts w:ascii="Arial" w:eastAsia="Times New Roman" w:hAnsi="Arial" w:cs="Arial"/>
                <w:sz w:val="20"/>
                <w:szCs w:val="20"/>
              </w:rPr>
              <w:t>2</w:t>
            </w:r>
            <w:r w:rsidRPr="001909BE">
              <w:rPr>
                <w:rFonts w:ascii="Arial" w:eastAsia="Times New Roman" w:hAnsi="Arial" w:cs="Arial"/>
                <w:sz w:val="20"/>
                <w:szCs w:val="20"/>
              </w:rPr>
              <w:t>)</w:t>
            </w:r>
          </w:p>
        </w:tc>
      </w:tr>
      <w:tr w:rsidR="00072FC3" w:rsidRPr="001909BE" w14:paraId="004BAFF1" w14:textId="77777777" w:rsidTr="004C570F">
        <w:tc>
          <w:tcPr>
            <w:tcW w:w="4679" w:type="dxa"/>
            <w:shd w:val="clear" w:color="auto" w:fill="auto"/>
          </w:tcPr>
          <w:p w14:paraId="5D42D2A0" w14:textId="6A98F54A"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Ma</w:t>
            </w:r>
            <w:r w:rsidR="0057280C" w:rsidRPr="001909BE">
              <w:rPr>
                <w:rFonts w:ascii="Arial" w:eastAsia="Times New Roman" w:hAnsi="Arial" w:cs="Arial"/>
                <w:sz w:val="20"/>
                <w:szCs w:val="20"/>
              </w:rPr>
              <w:t>ksimali leistina papildoma stogų ir laikančiųjų konstrukcijų</w:t>
            </w:r>
            <w:r w:rsidRPr="001909BE">
              <w:rPr>
                <w:rFonts w:ascii="Arial" w:eastAsia="Times New Roman" w:hAnsi="Arial" w:cs="Arial"/>
                <w:sz w:val="20"/>
                <w:szCs w:val="20"/>
              </w:rPr>
              <w:t xml:space="preserve"> apkrova</w:t>
            </w:r>
          </w:p>
        </w:tc>
        <w:tc>
          <w:tcPr>
            <w:tcW w:w="5507" w:type="dxa"/>
            <w:shd w:val="clear" w:color="auto" w:fill="auto"/>
          </w:tcPr>
          <w:p w14:paraId="2CEC4CD1" w14:textId="0695D1CC" w:rsidR="00072FC3" w:rsidRPr="001909BE" w:rsidRDefault="00163812" w:rsidP="00434188">
            <w:pPr>
              <w:autoSpaceDE w:val="0"/>
              <w:autoSpaceDN w:val="0"/>
              <w:adjustRightInd w:val="0"/>
              <w:spacing w:after="0" w:line="360" w:lineRule="auto"/>
              <w:jc w:val="both"/>
              <w:rPr>
                <w:rFonts w:ascii="Arial" w:hAnsi="Arial" w:cs="Arial"/>
                <w:sz w:val="20"/>
                <w:szCs w:val="20"/>
              </w:rPr>
            </w:pPr>
            <w:r w:rsidRPr="001909BE">
              <w:rPr>
                <w:rFonts w:ascii="Arial" w:hAnsi="Arial" w:cs="Arial"/>
                <w:sz w:val="20"/>
                <w:szCs w:val="20"/>
              </w:rPr>
              <w:t xml:space="preserve">Prieš pradėdamas darbus </w:t>
            </w:r>
            <w:r w:rsidR="000844A1" w:rsidRPr="001909BE">
              <w:rPr>
                <w:rFonts w:ascii="Arial" w:hAnsi="Arial" w:cs="Arial"/>
                <w:sz w:val="20"/>
                <w:szCs w:val="20"/>
              </w:rPr>
              <w:t>Rangovas</w:t>
            </w:r>
            <w:r w:rsidRPr="001909BE">
              <w:rPr>
                <w:rFonts w:ascii="Arial" w:hAnsi="Arial" w:cs="Arial"/>
                <w:sz w:val="20"/>
                <w:szCs w:val="20"/>
              </w:rPr>
              <w:t xml:space="preserve"> privalo atlikti stogų</w:t>
            </w:r>
            <w:r w:rsidR="0057280C" w:rsidRPr="001909BE">
              <w:rPr>
                <w:rFonts w:ascii="Arial" w:hAnsi="Arial" w:cs="Arial"/>
                <w:sz w:val="20"/>
                <w:szCs w:val="20"/>
              </w:rPr>
              <w:t xml:space="preserve"> ir laikančiųjų konstrukcijų</w:t>
            </w:r>
            <w:r w:rsidRPr="001909BE">
              <w:rPr>
                <w:rFonts w:ascii="Arial" w:hAnsi="Arial" w:cs="Arial"/>
                <w:sz w:val="20"/>
                <w:szCs w:val="20"/>
              </w:rPr>
              <w:t xml:space="preserve"> ekspertizę, siekiant nustatyti galimas maksimalias stogo apkrovas.</w:t>
            </w:r>
          </w:p>
        </w:tc>
      </w:tr>
      <w:tr w:rsidR="00072FC3" w:rsidRPr="001909BE" w14:paraId="5C718169" w14:textId="77777777" w:rsidTr="004C570F">
        <w:tc>
          <w:tcPr>
            <w:tcW w:w="4679" w:type="dxa"/>
            <w:shd w:val="clear" w:color="auto" w:fill="auto"/>
          </w:tcPr>
          <w:p w14:paraId="72A964FF" w14:textId="77777777" w:rsidR="00072FC3" w:rsidRPr="001909BE" w:rsidRDefault="00072FC3" w:rsidP="00434188">
            <w:pPr>
              <w:spacing w:after="0" w:line="360" w:lineRule="auto"/>
              <w:jc w:val="both"/>
              <w:rPr>
                <w:rFonts w:ascii="Arial" w:eastAsia="Times New Roman" w:hAnsi="Arial" w:cs="Arial"/>
                <w:sz w:val="20"/>
                <w:szCs w:val="20"/>
              </w:rPr>
            </w:pPr>
            <w:proofErr w:type="spellStart"/>
            <w:r w:rsidRPr="001909BE">
              <w:rPr>
                <w:rFonts w:ascii="Arial" w:eastAsia="Times New Roman" w:hAnsi="Arial" w:cs="Arial"/>
                <w:sz w:val="20"/>
                <w:szCs w:val="20"/>
              </w:rPr>
              <w:t>Žaibosaugos</w:t>
            </w:r>
            <w:proofErr w:type="spellEnd"/>
            <w:r w:rsidRPr="001909BE">
              <w:rPr>
                <w:rFonts w:ascii="Arial" w:eastAsia="Times New Roman" w:hAnsi="Arial" w:cs="Arial"/>
                <w:sz w:val="20"/>
                <w:szCs w:val="20"/>
              </w:rPr>
              <w:t xml:space="preserve"> ir įžeminimo sistema</w:t>
            </w:r>
          </w:p>
        </w:tc>
        <w:tc>
          <w:tcPr>
            <w:tcW w:w="5507" w:type="dxa"/>
            <w:shd w:val="clear" w:color="auto" w:fill="auto"/>
          </w:tcPr>
          <w:p w14:paraId="4979B069" w14:textId="6F3B456B" w:rsidR="00072FC3" w:rsidRPr="001909BE" w:rsidRDefault="002D3327" w:rsidP="00434188">
            <w:pPr>
              <w:spacing w:after="0" w:line="360" w:lineRule="auto"/>
              <w:jc w:val="both"/>
              <w:rPr>
                <w:rFonts w:ascii="Arial" w:eastAsia="Times New Roman" w:hAnsi="Arial" w:cs="Arial"/>
                <w:i/>
                <w:iCs/>
                <w:sz w:val="20"/>
                <w:szCs w:val="20"/>
              </w:rPr>
            </w:pPr>
            <w:r w:rsidRPr="001909BE">
              <w:rPr>
                <w:rFonts w:ascii="Arial" w:eastAsia="Times New Roman" w:hAnsi="Arial" w:cs="Arial"/>
                <w:iCs/>
                <w:sz w:val="20"/>
                <w:szCs w:val="20"/>
              </w:rPr>
              <w:t>Rangovas turi įsivertinti</w:t>
            </w:r>
            <w:r w:rsidR="00A75DA3" w:rsidRPr="001909BE">
              <w:rPr>
                <w:rFonts w:ascii="Arial" w:eastAsia="Times New Roman" w:hAnsi="Arial" w:cs="Arial"/>
                <w:iCs/>
                <w:sz w:val="20"/>
                <w:szCs w:val="20"/>
              </w:rPr>
              <w:t xml:space="preserve"> esamą</w:t>
            </w:r>
            <w:r w:rsidRPr="001909BE">
              <w:rPr>
                <w:rFonts w:ascii="Arial" w:eastAsia="Times New Roman" w:hAnsi="Arial" w:cs="Arial"/>
                <w:iCs/>
                <w:sz w:val="20"/>
                <w:szCs w:val="20"/>
              </w:rPr>
              <w:t xml:space="preserve"> </w:t>
            </w:r>
            <w:proofErr w:type="spellStart"/>
            <w:r w:rsidRPr="001909BE">
              <w:rPr>
                <w:rFonts w:ascii="Arial" w:eastAsia="Times New Roman" w:hAnsi="Arial" w:cs="Arial"/>
                <w:iCs/>
                <w:sz w:val="20"/>
                <w:szCs w:val="20"/>
              </w:rPr>
              <w:t>žaibosaugos</w:t>
            </w:r>
            <w:proofErr w:type="spellEnd"/>
            <w:r w:rsidRPr="001909BE">
              <w:rPr>
                <w:rFonts w:ascii="Arial" w:eastAsia="Times New Roman" w:hAnsi="Arial" w:cs="Arial"/>
                <w:iCs/>
                <w:sz w:val="20"/>
                <w:szCs w:val="20"/>
              </w:rPr>
              <w:t xml:space="preserve"> ir įžeminimo sistem</w:t>
            </w:r>
            <w:r w:rsidR="00A75DA3" w:rsidRPr="001909BE">
              <w:rPr>
                <w:rFonts w:ascii="Arial" w:eastAsia="Times New Roman" w:hAnsi="Arial" w:cs="Arial"/>
                <w:iCs/>
                <w:sz w:val="20"/>
                <w:szCs w:val="20"/>
              </w:rPr>
              <w:t>ą, sistemos pakeitimo</w:t>
            </w:r>
            <w:r w:rsidRPr="001909BE">
              <w:rPr>
                <w:rFonts w:ascii="Arial" w:eastAsia="Times New Roman" w:hAnsi="Arial" w:cs="Arial"/>
                <w:iCs/>
                <w:sz w:val="20"/>
                <w:szCs w:val="20"/>
              </w:rPr>
              <w:t xml:space="preserve"> poreikį</w:t>
            </w:r>
            <w:r w:rsidR="00D101A5" w:rsidRPr="001909BE">
              <w:rPr>
                <w:rFonts w:ascii="Arial" w:eastAsia="Times New Roman" w:hAnsi="Arial" w:cs="Arial"/>
                <w:iCs/>
                <w:sz w:val="20"/>
                <w:szCs w:val="20"/>
              </w:rPr>
              <w:t>, atsižvelgus į esamą situaciją, atlikti reikiamus darbus.</w:t>
            </w:r>
          </w:p>
        </w:tc>
      </w:tr>
      <w:tr w:rsidR="00072FC3" w:rsidRPr="001909BE" w14:paraId="07C01470" w14:textId="77777777" w:rsidTr="004C570F">
        <w:tc>
          <w:tcPr>
            <w:tcW w:w="4679" w:type="dxa"/>
            <w:shd w:val="clear" w:color="auto" w:fill="auto"/>
          </w:tcPr>
          <w:p w14:paraId="0F17C3ED" w14:textId="77777777" w:rsidR="00072FC3" w:rsidRPr="001909BE" w:rsidRDefault="00072FC3" w:rsidP="00434188">
            <w:pPr>
              <w:spacing w:after="0" w:line="360" w:lineRule="auto"/>
              <w:jc w:val="both"/>
              <w:rPr>
                <w:rFonts w:ascii="Arial" w:eastAsia="Times New Roman" w:hAnsi="Arial" w:cs="Arial"/>
                <w:sz w:val="20"/>
                <w:szCs w:val="20"/>
              </w:rPr>
            </w:pPr>
            <w:r w:rsidRPr="001909BE">
              <w:rPr>
                <w:rFonts w:ascii="Arial" w:eastAsia="Times New Roman" w:hAnsi="Arial" w:cs="Arial"/>
                <w:sz w:val="20"/>
                <w:szCs w:val="20"/>
              </w:rPr>
              <w:t xml:space="preserve">Objekto, ant kurio planuojama įrengti saulės elektrinę, stogo planai, </w:t>
            </w:r>
            <w:proofErr w:type="spellStart"/>
            <w:r w:rsidRPr="001909BE">
              <w:rPr>
                <w:rFonts w:ascii="Arial" w:eastAsia="Times New Roman" w:hAnsi="Arial" w:cs="Arial"/>
                <w:sz w:val="20"/>
                <w:szCs w:val="20"/>
              </w:rPr>
              <w:t>ortofoto</w:t>
            </w:r>
            <w:proofErr w:type="spellEnd"/>
            <w:r w:rsidRPr="001909BE">
              <w:rPr>
                <w:rFonts w:ascii="Arial" w:eastAsia="Times New Roman" w:hAnsi="Arial" w:cs="Arial"/>
                <w:sz w:val="20"/>
                <w:szCs w:val="20"/>
              </w:rPr>
              <w:t xml:space="preserve"> ar pan.</w:t>
            </w:r>
          </w:p>
        </w:tc>
        <w:tc>
          <w:tcPr>
            <w:tcW w:w="5507" w:type="dxa"/>
            <w:shd w:val="clear" w:color="auto" w:fill="auto"/>
          </w:tcPr>
          <w:p w14:paraId="41BC14A6" w14:textId="06859DD6" w:rsidR="00A73280" w:rsidRPr="001909BE" w:rsidRDefault="00393FCB" w:rsidP="00434188">
            <w:pPr>
              <w:spacing w:after="0" w:line="360" w:lineRule="auto"/>
              <w:jc w:val="both"/>
              <w:rPr>
                <w:rFonts w:ascii="Arial" w:eastAsia="Times New Roman" w:hAnsi="Arial" w:cs="Arial"/>
                <w:iCs/>
                <w:sz w:val="20"/>
                <w:szCs w:val="20"/>
              </w:rPr>
            </w:pPr>
            <w:r w:rsidRPr="001909BE">
              <w:rPr>
                <w:rFonts w:ascii="Arial" w:eastAsia="Times New Roman" w:hAnsi="Arial" w:cs="Arial"/>
                <w:iCs/>
                <w:sz w:val="20"/>
                <w:szCs w:val="20"/>
              </w:rPr>
              <w:t xml:space="preserve">Stogo planas pridedamas </w:t>
            </w:r>
            <w:r w:rsidR="00A73280" w:rsidRPr="001909BE">
              <w:rPr>
                <w:rFonts w:ascii="Arial" w:eastAsia="Times New Roman" w:hAnsi="Arial" w:cs="Arial"/>
                <w:iCs/>
                <w:sz w:val="20"/>
                <w:szCs w:val="20"/>
              </w:rPr>
              <w:t>(Siurblinė)</w:t>
            </w:r>
            <w:r w:rsidR="00A8452D" w:rsidRPr="001909BE">
              <w:rPr>
                <w:rFonts w:ascii="Arial" w:eastAsia="Times New Roman" w:hAnsi="Arial" w:cs="Arial"/>
                <w:iCs/>
                <w:sz w:val="20"/>
                <w:szCs w:val="20"/>
              </w:rPr>
              <w:t xml:space="preserve">, (rezervuarai) </w:t>
            </w:r>
          </w:p>
          <w:p w14:paraId="06FE8AE6" w14:textId="5A1DBEC8" w:rsidR="00A8452D" w:rsidRPr="001909BE" w:rsidRDefault="00A8452D" w:rsidP="00434188">
            <w:pPr>
              <w:spacing w:after="0" w:line="360" w:lineRule="auto"/>
              <w:jc w:val="both"/>
              <w:rPr>
                <w:rFonts w:ascii="Arial" w:eastAsia="Times New Roman" w:hAnsi="Arial" w:cs="Arial"/>
                <w:iCs/>
                <w:sz w:val="20"/>
                <w:szCs w:val="20"/>
              </w:rPr>
            </w:pPr>
            <w:r w:rsidRPr="001909BE">
              <w:rPr>
                <w:rFonts w:ascii="Arial" w:eastAsia="Times New Roman" w:hAnsi="Arial" w:cs="Arial"/>
                <w:sz w:val="20"/>
                <w:szCs w:val="20"/>
              </w:rPr>
              <w:t xml:space="preserve">(Priedėlis Nr. </w:t>
            </w:r>
            <w:r w:rsidR="00560195" w:rsidRPr="001909BE">
              <w:rPr>
                <w:rFonts w:ascii="Arial" w:eastAsia="Times New Roman" w:hAnsi="Arial" w:cs="Arial"/>
                <w:sz w:val="20"/>
                <w:szCs w:val="20"/>
              </w:rPr>
              <w:t>2</w:t>
            </w:r>
            <w:r w:rsidRPr="001909BE">
              <w:rPr>
                <w:rFonts w:ascii="Arial" w:eastAsia="Times New Roman" w:hAnsi="Arial" w:cs="Arial"/>
                <w:sz w:val="20"/>
                <w:szCs w:val="20"/>
              </w:rPr>
              <w:t>)</w:t>
            </w:r>
          </w:p>
          <w:p w14:paraId="1DC41E03" w14:textId="638ED330" w:rsidR="00072FC3" w:rsidRPr="001909BE" w:rsidRDefault="00072FC3" w:rsidP="00434188">
            <w:pPr>
              <w:spacing w:after="0" w:line="360" w:lineRule="auto"/>
              <w:jc w:val="both"/>
              <w:rPr>
                <w:rFonts w:ascii="Arial" w:eastAsia="Times New Roman" w:hAnsi="Arial" w:cs="Arial"/>
                <w:iCs/>
                <w:sz w:val="20"/>
                <w:szCs w:val="20"/>
              </w:rPr>
            </w:pPr>
          </w:p>
        </w:tc>
      </w:tr>
    </w:tbl>
    <w:p w14:paraId="3941D581" w14:textId="71E9F526" w:rsidR="00072FC3" w:rsidRPr="001909BE" w:rsidRDefault="00072FC3" w:rsidP="00434188">
      <w:pPr>
        <w:pStyle w:val="Sraopastraipa"/>
        <w:tabs>
          <w:tab w:val="left" w:pos="1134"/>
        </w:tabs>
        <w:suppressAutoHyphens/>
        <w:spacing w:after="0" w:line="360" w:lineRule="auto"/>
        <w:ind w:left="360"/>
        <w:jc w:val="both"/>
        <w:rPr>
          <w:rFonts w:ascii="Arial" w:hAnsi="Arial" w:cs="Arial"/>
          <w:sz w:val="20"/>
          <w:szCs w:val="20"/>
        </w:rPr>
      </w:pPr>
    </w:p>
    <w:p w14:paraId="376EA359" w14:textId="77777777" w:rsidR="0075371C" w:rsidRPr="001909BE" w:rsidRDefault="0075371C" w:rsidP="00434188">
      <w:pPr>
        <w:pStyle w:val="Sraopastraipa"/>
        <w:tabs>
          <w:tab w:val="left" w:pos="1134"/>
        </w:tabs>
        <w:suppressAutoHyphens/>
        <w:spacing w:after="0" w:line="360" w:lineRule="auto"/>
        <w:ind w:left="360"/>
        <w:jc w:val="both"/>
        <w:rPr>
          <w:rFonts w:ascii="Arial" w:hAnsi="Arial" w:cs="Arial"/>
          <w:sz w:val="20"/>
          <w:szCs w:val="20"/>
        </w:rPr>
      </w:pPr>
    </w:p>
    <w:p w14:paraId="57C50C3D" w14:textId="479F6EBC" w:rsidR="00163812" w:rsidRPr="001909BE" w:rsidRDefault="001909BE" w:rsidP="00434188">
      <w:pPr>
        <w:numPr>
          <w:ilvl w:val="0"/>
          <w:numId w:val="16"/>
        </w:numPr>
        <w:spacing w:after="0" w:line="360" w:lineRule="auto"/>
        <w:jc w:val="both"/>
        <w:rPr>
          <w:rFonts w:ascii="Arial" w:eastAsia="Times New Roman" w:hAnsi="Arial" w:cs="Arial"/>
          <w:b/>
          <w:bCs/>
          <w:iCs/>
          <w:sz w:val="20"/>
          <w:szCs w:val="20"/>
        </w:rPr>
      </w:pPr>
      <w:r w:rsidRPr="001909BE">
        <w:rPr>
          <w:rFonts w:ascii="Arial" w:eastAsia="Times New Roman" w:hAnsi="Arial" w:cs="Arial"/>
          <w:b/>
          <w:sz w:val="20"/>
          <w:szCs w:val="20"/>
        </w:rPr>
        <w:t xml:space="preserve">BENDRIEJI REIKALAVIMAI SUTARTIES ĮGYVENDINIMUI </w:t>
      </w:r>
    </w:p>
    <w:p w14:paraId="4A680D38" w14:textId="77777777" w:rsidR="001909BE" w:rsidRPr="001909BE" w:rsidRDefault="001909BE" w:rsidP="001909BE">
      <w:pPr>
        <w:spacing w:after="0" w:line="360" w:lineRule="auto"/>
        <w:jc w:val="both"/>
        <w:rPr>
          <w:rFonts w:ascii="Arial" w:eastAsia="Times New Roman" w:hAnsi="Arial" w:cs="Arial"/>
          <w:b/>
          <w:bCs/>
          <w:iCs/>
          <w:sz w:val="20"/>
          <w:szCs w:val="20"/>
        </w:rPr>
      </w:pPr>
    </w:p>
    <w:p w14:paraId="02F04FEB" w14:textId="7C74C950" w:rsidR="00F651F6" w:rsidRPr="001909BE" w:rsidRDefault="004C570F" w:rsidP="00434188">
      <w:pPr>
        <w:tabs>
          <w:tab w:val="left" w:pos="1134"/>
        </w:tabs>
        <w:suppressAutoHyphens/>
        <w:spacing w:after="0" w:line="360" w:lineRule="auto"/>
        <w:jc w:val="both"/>
        <w:rPr>
          <w:rFonts w:ascii="Arial" w:hAnsi="Arial" w:cs="Arial"/>
          <w:sz w:val="20"/>
          <w:szCs w:val="20"/>
        </w:rPr>
      </w:pPr>
      <w:r w:rsidRPr="001909BE">
        <w:rPr>
          <w:rFonts w:ascii="Arial" w:hAnsi="Arial" w:cs="Arial"/>
          <w:sz w:val="20"/>
          <w:szCs w:val="20"/>
        </w:rPr>
        <w:tab/>
      </w:r>
      <w:r w:rsidR="00A73280" w:rsidRPr="001909BE">
        <w:rPr>
          <w:rFonts w:ascii="Arial" w:hAnsi="Arial" w:cs="Arial"/>
          <w:sz w:val="20"/>
          <w:szCs w:val="20"/>
        </w:rPr>
        <w:t>UAB „Kauno vandenys“</w:t>
      </w:r>
      <w:r w:rsidR="00763F87" w:rsidRPr="001909BE">
        <w:rPr>
          <w:rFonts w:ascii="Arial" w:hAnsi="Arial" w:cs="Arial"/>
          <w:sz w:val="20"/>
          <w:szCs w:val="20"/>
        </w:rPr>
        <w:t>,</w:t>
      </w:r>
      <w:r w:rsidR="00763F87" w:rsidRPr="001909BE">
        <w:rPr>
          <w:rFonts w:ascii="Arial" w:eastAsia="Times New Roman" w:hAnsi="Arial" w:cs="Arial"/>
          <w:sz w:val="20"/>
          <w:szCs w:val="20"/>
          <w:lang w:eastAsia="en-US"/>
        </w:rPr>
        <w:t xml:space="preserve"> </w:t>
      </w:r>
      <w:r w:rsidR="00F651F6" w:rsidRPr="001909BE">
        <w:rPr>
          <w:rFonts w:ascii="Arial" w:hAnsi="Arial" w:cs="Arial"/>
          <w:sz w:val="20"/>
          <w:szCs w:val="20"/>
        </w:rPr>
        <w:t>adresas Aukštaičių g. 43, LT-44158 Kaunas</w:t>
      </w:r>
      <w:r w:rsidR="00763F87" w:rsidRPr="001909BE">
        <w:rPr>
          <w:rFonts w:ascii="Arial" w:eastAsia="Calibri" w:hAnsi="Arial" w:cs="Arial"/>
          <w:sz w:val="20"/>
          <w:szCs w:val="20"/>
          <w:lang w:eastAsia="ar-SA"/>
        </w:rPr>
        <w:t xml:space="preserve"> </w:t>
      </w:r>
      <w:r w:rsidR="00F651F6" w:rsidRPr="001909BE">
        <w:rPr>
          <w:rFonts w:ascii="Arial" w:eastAsia="Calibri" w:hAnsi="Arial" w:cs="Arial"/>
          <w:sz w:val="20"/>
          <w:szCs w:val="20"/>
          <w:lang w:eastAsia="ar-SA"/>
        </w:rPr>
        <w:t xml:space="preserve">kodas </w:t>
      </w:r>
      <w:r w:rsidR="00F651F6" w:rsidRPr="001909BE">
        <w:rPr>
          <w:rFonts w:ascii="Arial" w:hAnsi="Arial" w:cs="Arial"/>
          <w:sz w:val="20"/>
          <w:szCs w:val="20"/>
        </w:rPr>
        <w:t xml:space="preserve">132751369 </w:t>
      </w:r>
      <w:r w:rsidR="00763F87" w:rsidRPr="001909BE">
        <w:rPr>
          <w:rFonts w:ascii="Arial" w:eastAsia="Calibri" w:hAnsi="Arial" w:cs="Arial"/>
          <w:sz w:val="20"/>
          <w:szCs w:val="20"/>
          <w:lang w:eastAsia="ar-SA"/>
        </w:rPr>
        <w:t xml:space="preserve">įgyvendindama projektą </w:t>
      </w:r>
      <w:bookmarkStart w:id="0" w:name="_Hlk66288221"/>
      <w:r w:rsidR="00763F87" w:rsidRPr="001909BE">
        <w:rPr>
          <w:rFonts w:ascii="Arial" w:eastAsia="Times New Roman" w:hAnsi="Arial" w:cs="Arial"/>
          <w:sz w:val="20"/>
          <w:szCs w:val="20"/>
          <w:lang w:eastAsia="zh-CN"/>
        </w:rPr>
        <w:t>„</w:t>
      </w:r>
      <w:r w:rsidR="00D101A5" w:rsidRPr="001909BE">
        <w:rPr>
          <w:rFonts w:ascii="Arial" w:hAnsi="Arial" w:cs="Arial"/>
          <w:color w:val="000000"/>
          <w:sz w:val="20"/>
          <w:szCs w:val="20"/>
        </w:rPr>
        <w:t>Saulės elektrinės</w:t>
      </w:r>
      <w:r w:rsidR="005579E0" w:rsidRPr="001909BE">
        <w:rPr>
          <w:rFonts w:ascii="Arial" w:hAnsi="Arial" w:cs="Arial"/>
          <w:color w:val="000000"/>
          <w:sz w:val="20"/>
          <w:szCs w:val="20"/>
        </w:rPr>
        <w:t xml:space="preserve"> 299 kW</w:t>
      </w:r>
      <w:r w:rsidR="00D101A5" w:rsidRPr="001909BE">
        <w:rPr>
          <w:rFonts w:ascii="Arial" w:hAnsi="Arial" w:cs="Arial"/>
          <w:color w:val="000000"/>
          <w:sz w:val="20"/>
          <w:szCs w:val="20"/>
        </w:rPr>
        <w:t xml:space="preserve"> </w:t>
      </w:r>
      <w:r w:rsidR="005579E0" w:rsidRPr="001909BE">
        <w:rPr>
          <w:rFonts w:ascii="Arial" w:hAnsi="Arial" w:cs="Arial"/>
          <w:color w:val="000000"/>
          <w:sz w:val="20"/>
          <w:szCs w:val="20"/>
        </w:rPr>
        <w:t>Kalniečių</w:t>
      </w:r>
      <w:r w:rsidR="00D101A5" w:rsidRPr="001909BE">
        <w:rPr>
          <w:rFonts w:ascii="Arial" w:hAnsi="Arial" w:cs="Arial"/>
          <w:color w:val="000000"/>
          <w:sz w:val="20"/>
          <w:szCs w:val="20"/>
        </w:rPr>
        <w:t xml:space="preserve"> vandens siurblinėje</w:t>
      </w:r>
      <w:r w:rsidR="00763F87" w:rsidRPr="001909BE">
        <w:rPr>
          <w:rFonts w:ascii="Arial" w:eastAsia="Times New Roman" w:hAnsi="Arial" w:cs="Arial"/>
          <w:sz w:val="20"/>
          <w:szCs w:val="20"/>
          <w:lang w:eastAsia="zh-CN"/>
        </w:rPr>
        <w:t xml:space="preserve">“ </w:t>
      </w:r>
      <w:bookmarkEnd w:id="0"/>
      <w:r w:rsidR="00763F87" w:rsidRPr="001909BE">
        <w:rPr>
          <w:rFonts w:ascii="Arial" w:eastAsia="Times New Roman" w:hAnsi="Arial" w:cs="Arial"/>
          <w:sz w:val="20"/>
          <w:szCs w:val="20"/>
          <w:lang w:eastAsia="zh-CN"/>
        </w:rPr>
        <w:t xml:space="preserve">(toliau – Projektas), finansuojamą </w:t>
      </w:r>
      <w:r w:rsidR="00F651F6" w:rsidRPr="001909BE">
        <w:rPr>
          <w:rFonts w:ascii="Arial" w:hAnsi="Arial" w:cs="Arial"/>
          <w:sz w:val="20"/>
          <w:szCs w:val="20"/>
          <w:lang w:eastAsia="zh-CN"/>
        </w:rPr>
        <w:t>pagal</w:t>
      </w:r>
      <w:r w:rsidR="005579E0" w:rsidRPr="001909BE">
        <w:rPr>
          <w:rFonts w:ascii="Arial" w:hAnsi="Arial" w:cs="Arial"/>
          <w:sz w:val="20"/>
          <w:szCs w:val="20"/>
          <w:lang w:eastAsia="zh-CN"/>
        </w:rPr>
        <w:t xml:space="preserve"> VŠĮ „Lietuvos energetikos agentūra“ kvietimą Nr. 03-005-J0001-J06 „Investicinė parama saulės elektrinėms sausumoje“</w:t>
      </w:r>
      <w:r w:rsidR="00F651F6" w:rsidRPr="001909BE">
        <w:rPr>
          <w:rFonts w:ascii="Arial" w:hAnsi="Arial" w:cs="Arial"/>
          <w:sz w:val="20"/>
          <w:szCs w:val="20"/>
          <w:lang w:eastAsia="zh-CN"/>
        </w:rPr>
        <w:t xml:space="preserve"> numato</w:t>
      </w:r>
      <w:r w:rsidR="00F651F6" w:rsidRPr="001909BE">
        <w:rPr>
          <w:rFonts w:ascii="Arial" w:hAnsi="Arial" w:cs="Arial"/>
          <w:sz w:val="20"/>
          <w:szCs w:val="20"/>
        </w:rPr>
        <w:t xml:space="preserve"> įsigyti</w:t>
      </w:r>
      <w:r w:rsidR="005579E0" w:rsidRPr="001909BE">
        <w:rPr>
          <w:rFonts w:ascii="Arial" w:hAnsi="Arial" w:cs="Arial"/>
          <w:sz w:val="20"/>
          <w:szCs w:val="20"/>
        </w:rPr>
        <w:t xml:space="preserve"> </w:t>
      </w:r>
      <w:r w:rsidR="00F651F6" w:rsidRPr="001909BE">
        <w:rPr>
          <w:rFonts w:ascii="Arial" w:hAnsi="Arial" w:cs="Arial"/>
          <w:sz w:val="20"/>
          <w:szCs w:val="20"/>
        </w:rPr>
        <w:t xml:space="preserve">saulės </w:t>
      </w:r>
      <w:r w:rsidR="005579E0" w:rsidRPr="001909BE">
        <w:rPr>
          <w:rFonts w:ascii="Arial" w:hAnsi="Arial" w:cs="Arial"/>
          <w:sz w:val="20"/>
          <w:szCs w:val="20"/>
        </w:rPr>
        <w:t>elektrinę</w:t>
      </w:r>
      <w:r w:rsidR="00F651F6" w:rsidRPr="001909BE">
        <w:rPr>
          <w:rFonts w:ascii="Arial" w:hAnsi="Arial" w:cs="Arial"/>
          <w:sz w:val="20"/>
          <w:szCs w:val="20"/>
        </w:rPr>
        <w:t>, kuri bus įrengt</w:t>
      </w:r>
      <w:r w:rsidR="005579E0" w:rsidRPr="001909BE">
        <w:rPr>
          <w:rFonts w:ascii="Arial" w:hAnsi="Arial" w:cs="Arial"/>
          <w:sz w:val="20"/>
          <w:szCs w:val="20"/>
        </w:rPr>
        <w:t>a Kalniečių</w:t>
      </w:r>
      <w:r w:rsidR="00F651F6" w:rsidRPr="001909BE">
        <w:rPr>
          <w:rFonts w:ascii="Arial" w:hAnsi="Arial" w:cs="Arial"/>
          <w:sz w:val="20"/>
          <w:szCs w:val="20"/>
        </w:rPr>
        <w:t xml:space="preserve"> vandens siurblinėje (</w:t>
      </w:r>
      <w:proofErr w:type="spellStart"/>
      <w:r w:rsidR="005579E0" w:rsidRPr="001909BE">
        <w:rPr>
          <w:rFonts w:ascii="Arial" w:hAnsi="Arial" w:cs="Arial"/>
          <w:sz w:val="20"/>
          <w:szCs w:val="20"/>
        </w:rPr>
        <w:t>Muravos</w:t>
      </w:r>
      <w:proofErr w:type="spellEnd"/>
      <w:r w:rsidR="00F651F6" w:rsidRPr="001909BE">
        <w:rPr>
          <w:rFonts w:ascii="Arial" w:hAnsi="Arial" w:cs="Arial"/>
          <w:sz w:val="20"/>
          <w:szCs w:val="20"/>
        </w:rPr>
        <w:t xml:space="preserve"> g. </w:t>
      </w:r>
      <w:r w:rsidR="005579E0" w:rsidRPr="001909BE">
        <w:rPr>
          <w:rFonts w:ascii="Arial" w:hAnsi="Arial" w:cs="Arial"/>
          <w:sz w:val="20"/>
          <w:szCs w:val="20"/>
        </w:rPr>
        <w:t>5</w:t>
      </w:r>
      <w:r w:rsidR="00F651F6" w:rsidRPr="001909BE">
        <w:rPr>
          <w:rFonts w:ascii="Arial" w:hAnsi="Arial" w:cs="Arial"/>
          <w:sz w:val="20"/>
          <w:szCs w:val="20"/>
        </w:rPr>
        <w:t>, Kaunas). Reikalinga atlikti visus būtinus projektavimo ir rangos darbus bei</w:t>
      </w:r>
      <w:r w:rsidR="00787CDE" w:rsidRPr="001909BE">
        <w:rPr>
          <w:rFonts w:ascii="Arial" w:hAnsi="Arial" w:cs="Arial"/>
          <w:sz w:val="20"/>
          <w:szCs w:val="20"/>
        </w:rPr>
        <w:t xml:space="preserve"> pateikti</w:t>
      </w:r>
      <w:r w:rsidR="00F651F6" w:rsidRPr="001909BE">
        <w:rPr>
          <w:rFonts w:ascii="Arial" w:hAnsi="Arial" w:cs="Arial"/>
          <w:sz w:val="20"/>
          <w:szCs w:val="20"/>
        </w:rPr>
        <w:t xml:space="preserve"> reikiamą įrangą, t. y. visus darbus (atlikti papildomų stogo</w:t>
      </w:r>
      <w:r w:rsidR="00CD4E1F" w:rsidRPr="001909BE">
        <w:rPr>
          <w:rFonts w:ascii="Arial" w:hAnsi="Arial" w:cs="Arial"/>
          <w:sz w:val="20"/>
          <w:szCs w:val="20"/>
        </w:rPr>
        <w:t xml:space="preserve"> ir laikančiųjų</w:t>
      </w:r>
      <w:r w:rsidR="00F651F6" w:rsidRPr="001909BE">
        <w:rPr>
          <w:rFonts w:ascii="Arial" w:hAnsi="Arial" w:cs="Arial"/>
          <w:sz w:val="20"/>
          <w:szCs w:val="20"/>
        </w:rPr>
        <w:t xml:space="preserve"> konstrukcijų apkrovų skaičiavimą), kurie būtini, kad saulės jėgainė būtų saugiai sumontuota ir pagal galiojančius teisės aktus ir techninius reikalavimus būtų prijungta prie </w:t>
      </w:r>
      <w:r w:rsidR="00F651F6" w:rsidRPr="001909BE">
        <w:rPr>
          <w:rFonts w:ascii="Arial" w:hAnsi="Arial" w:cs="Arial"/>
          <w:sz w:val="20"/>
          <w:szCs w:val="20"/>
        </w:rPr>
        <w:lastRenderedPageBreak/>
        <w:t xml:space="preserve">Pirkėjo vidaus elektros tinklų pagal išduotas AB „Energijos skirstymo operatorius“ (toliau – AB „ESO“) technines prijungimo sąlygas </w:t>
      </w:r>
      <w:r w:rsidR="00280759" w:rsidRPr="001909BE">
        <w:rPr>
          <w:rFonts w:ascii="Arial" w:hAnsi="Arial" w:cs="Arial"/>
          <w:sz w:val="20"/>
          <w:szCs w:val="20"/>
        </w:rPr>
        <w:t>(</w:t>
      </w:r>
      <w:r w:rsidR="00787CDE" w:rsidRPr="001909BE">
        <w:rPr>
          <w:rFonts w:ascii="Arial" w:hAnsi="Arial" w:cs="Arial"/>
          <w:sz w:val="20"/>
          <w:szCs w:val="20"/>
        </w:rPr>
        <w:t>P</w:t>
      </w:r>
      <w:r w:rsidR="00280759" w:rsidRPr="001909BE">
        <w:rPr>
          <w:rFonts w:ascii="Arial" w:hAnsi="Arial" w:cs="Arial"/>
          <w:sz w:val="20"/>
          <w:szCs w:val="20"/>
        </w:rPr>
        <w:t>riedėlis</w:t>
      </w:r>
      <w:r w:rsidR="00CD4E1F" w:rsidRPr="001909BE">
        <w:rPr>
          <w:rFonts w:ascii="Arial" w:hAnsi="Arial" w:cs="Arial"/>
          <w:sz w:val="20"/>
          <w:szCs w:val="20"/>
        </w:rPr>
        <w:t xml:space="preserve"> Nr</w:t>
      </w:r>
      <w:r w:rsidR="00787CDE" w:rsidRPr="001909BE">
        <w:rPr>
          <w:rFonts w:ascii="Arial" w:hAnsi="Arial" w:cs="Arial"/>
          <w:sz w:val="20"/>
          <w:szCs w:val="20"/>
        </w:rPr>
        <w:t>.</w:t>
      </w:r>
      <w:r w:rsidR="00CD4E1F" w:rsidRPr="001909BE">
        <w:rPr>
          <w:rFonts w:ascii="Arial" w:hAnsi="Arial" w:cs="Arial"/>
          <w:sz w:val="20"/>
          <w:szCs w:val="20"/>
        </w:rPr>
        <w:t xml:space="preserve"> </w:t>
      </w:r>
      <w:r w:rsidR="00787CDE" w:rsidRPr="001909BE">
        <w:rPr>
          <w:rFonts w:ascii="Arial" w:hAnsi="Arial" w:cs="Arial"/>
          <w:sz w:val="20"/>
          <w:szCs w:val="20"/>
        </w:rPr>
        <w:t>1</w:t>
      </w:r>
      <w:r w:rsidR="00F651F6" w:rsidRPr="001909BE">
        <w:rPr>
          <w:rFonts w:ascii="Arial" w:hAnsi="Arial" w:cs="Arial"/>
          <w:sz w:val="20"/>
          <w:szCs w:val="20"/>
        </w:rPr>
        <w:t xml:space="preserve">). Visa pagaminta energija bus naudojama gamybinės veiklos poreikiui tenkinti. Elektros energija </w:t>
      </w:r>
      <w:r w:rsidR="00CD4E1F" w:rsidRPr="001909BE">
        <w:rPr>
          <w:rFonts w:ascii="Arial" w:hAnsi="Arial" w:cs="Arial"/>
          <w:sz w:val="20"/>
          <w:szCs w:val="20"/>
        </w:rPr>
        <w:t xml:space="preserve">turi būti </w:t>
      </w:r>
      <w:r w:rsidR="00F651F6" w:rsidRPr="001909BE">
        <w:rPr>
          <w:rFonts w:ascii="Arial" w:hAnsi="Arial" w:cs="Arial"/>
          <w:sz w:val="20"/>
          <w:szCs w:val="20"/>
        </w:rPr>
        <w:t xml:space="preserve">apskaitoma skaitikliais su galimybe vykdyti dvipusę apskaitą, ir duomenų perdavimo funkcija į </w:t>
      </w:r>
      <w:r w:rsidR="00CD4E1F" w:rsidRPr="001909BE">
        <w:rPr>
          <w:rFonts w:ascii="Arial" w:hAnsi="Arial" w:cs="Arial"/>
          <w:sz w:val="20"/>
          <w:szCs w:val="20"/>
        </w:rPr>
        <w:t>UAB „Kauno vandenys“</w:t>
      </w:r>
      <w:r w:rsidR="00F651F6" w:rsidRPr="001909BE">
        <w:rPr>
          <w:rFonts w:ascii="Arial" w:hAnsi="Arial" w:cs="Arial"/>
          <w:sz w:val="20"/>
          <w:szCs w:val="20"/>
        </w:rPr>
        <w:t xml:space="preserve"> </w:t>
      </w:r>
      <w:r w:rsidR="00787CDE" w:rsidRPr="001909BE">
        <w:rPr>
          <w:rFonts w:ascii="Arial" w:hAnsi="Arial" w:cs="Arial"/>
          <w:sz w:val="20"/>
          <w:szCs w:val="20"/>
        </w:rPr>
        <w:t>ir</w:t>
      </w:r>
      <w:r w:rsidR="00CD4E1F" w:rsidRPr="001909BE">
        <w:rPr>
          <w:rFonts w:ascii="Arial" w:hAnsi="Arial" w:cs="Arial"/>
          <w:sz w:val="20"/>
          <w:szCs w:val="20"/>
        </w:rPr>
        <w:t xml:space="preserve"> AB „ESO“</w:t>
      </w:r>
      <w:r w:rsidR="00787CDE" w:rsidRPr="001909BE">
        <w:rPr>
          <w:rFonts w:ascii="Arial" w:hAnsi="Arial" w:cs="Arial"/>
          <w:sz w:val="20"/>
          <w:szCs w:val="20"/>
        </w:rPr>
        <w:t xml:space="preserve"> informacines sistemas</w:t>
      </w:r>
      <w:r w:rsidR="00F651F6" w:rsidRPr="001909BE">
        <w:rPr>
          <w:rFonts w:ascii="Arial" w:hAnsi="Arial" w:cs="Arial"/>
          <w:sz w:val="20"/>
          <w:szCs w:val="20"/>
        </w:rPr>
        <w:t xml:space="preserve">.   </w:t>
      </w:r>
    </w:p>
    <w:p w14:paraId="604F78DB" w14:textId="572772E9" w:rsidR="007A0C67" w:rsidRPr="001909BE" w:rsidRDefault="007A0C67" w:rsidP="00434188">
      <w:pPr>
        <w:pStyle w:val="Sraopastraipa"/>
        <w:tabs>
          <w:tab w:val="left" w:pos="1134"/>
        </w:tabs>
        <w:suppressAutoHyphens/>
        <w:spacing w:after="0" w:line="360" w:lineRule="auto"/>
        <w:ind w:left="0" w:firstLine="709"/>
        <w:jc w:val="both"/>
        <w:rPr>
          <w:rFonts w:ascii="Arial" w:hAnsi="Arial" w:cs="Arial"/>
          <w:sz w:val="20"/>
          <w:szCs w:val="20"/>
        </w:rPr>
      </w:pPr>
      <w:r w:rsidRPr="001909BE">
        <w:rPr>
          <w:rFonts w:ascii="Arial" w:hAnsi="Arial" w:cs="Arial"/>
          <w:sz w:val="20"/>
          <w:szCs w:val="20"/>
        </w:rPr>
        <w:t xml:space="preserve">Saulės elektrinė </w:t>
      </w:r>
      <w:r w:rsidR="00F651F6" w:rsidRPr="001909BE">
        <w:rPr>
          <w:rFonts w:ascii="Arial" w:hAnsi="Arial" w:cs="Arial"/>
          <w:sz w:val="20"/>
          <w:szCs w:val="20"/>
        </w:rPr>
        <w:t>montuojama ant pastatų stogų</w:t>
      </w:r>
      <w:r w:rsidRPr="001909BE">
        <w:rPr>
          <w:rFonts w:ascii="Arial" w:hAnsi="Arial" w:cs="Arial"/>
          <w:sz w:val="20"/>
          <w:szCs w:val="20"/>
        </w:rPr>
        <w:t xml:space="preserve"> naudojant aliuminio arba cinkuoto plieno montavimo konstrukcijas (neintervencinė, balastinė konstrukcija, esant būtinybei tvirtinantis prie kitų stogo įrenginių), nuolatinės srovės kabeliais sujungiama su trifaziais elektros keitikliais. Iš keitiklių kintamos srovės kabeliu jėgos spintoje su automatika (pvz.,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w:t>
      </w:r>
      <w:r w:rsidR="00FD2084" w:rsidRPr="001909BE">
        <w:rPr>
          <w:rFonts w:ascii="Arial" w:hAnsi="Arial" w:cs="Arial"/>
          <w:sz w:val="20"/>
          <w:szCs w:val="20"/>
        </w:rPr>
        <w:t>ribotuvais</w:t>
      </w:r>
      <w:r w:rsidRPr="001909BE">
        <w:rPr>
          <w:rFonts w:ascii="Arial" w:hAnsi="Arial" w:cs="Arial"/>
          <w:sz w:val="20"/>
          <w:szCs w:val="20"/>
        </w:rPr>
        <w:t xml:space="preserve">, saugikliais, jungikliais ir kita papildoma įranga, kuri bus parinkta rengiant techninį projektą) integruojamas į vidinį įstaigos elektros tinklą. Elektros gamyba ir vartojimas fiksuojami stebėsenos (monitoringo) sistemos pagalba. </w:t>
      </w:r>
      <w:r w:rsidR="00FD2084" w:rsidRPr="001909BE">
        <w:rPr>
          <w:rFonts w:ascii="Arial" w:hAnsi="Arial" w:cs="Arial"/>
          <w:sz w:val="20"/>
          <w:szCs w:val="20"/>
        </w:rPr>
        <w:t>Saulės elektrinės keitiklių montavimo vietą derinti su užsakovu projekto metu.</w:t>
      </w:r>
    </w:p>
    <w:p w14:paraId="5BCAA93E" w14:textId="56EF22CE" w:rsidR="00433B04" w:rsidRPr="001909BE" w:rsidRDefault="00433B04" w:rsidP="00434188">
      <w:pPr>
        <w:numPr>
          <w:ilvl w:val="1"/>
          <w:numId w:val="16"/>
        </w:numPr>
        <w:tabs>
          <w:tab w:val="left" w:pos="1276"/>
        </w:tabs>
        <w:spacing w:after="0" w:line="360" w:lineRule="auto"/>
        <w:ind w:left="0" w:firstLine="709"/>
        <w:jc w:val="both"/>
        <w:rPr>
          <w:rFonts w:ascii="Arial" w:eastAsia="Times New Roman" w:hAnsi="Arial" w:cs="Arial"/>
          <w:iCs/>
          <w:sz w:val="20"/>
          <w:szCs w:val="20"/>
        </w:rPr>
      </w:pPr>
      <w:r w:rsidRPr="001909BE">
        <w:rPr>
          <w:rFonts w:ascii="Arial" w:hAnsi="Arial" w:cs="Arial"/>
          <w:sz w:val="20"/>
          <w:szCs w:val="20"/>
        </w:rPr>
        <w:t xml:space="preserve">Minimalus saulės elektrinės planuojamas pagaminti elektros energijos kiekis turi būti ne mažesnis kaip </w:t>
      </w:r>
      <w:r w:rsidR="00FD24EE" w:rsidRPr="001909BE">
        <w:rPr>
          <w:rFonts w:ascii="Arial" w:hAnsi="Arial" w:cs="Arial"/>
          <w:sz w:val="20"/>
          <w:szCs w:val="20"/>
        </w:rPr>
        <w:t>295</w:t>
      </w:r>
      <w:r w:rsidRPr="001909BE">
        <w:rPr>
          <w:rFonts w:ascii="Arial" w:hAnsi="Arial" w:cs="Arial"/>
          <w:sz w:val="20"/>
          <w:szCs w:val="20"/>
        </w:rPr>
        <w:t xml:space="preserve"> </w:t>
      </w:r>
      <w:proofErr w:type="spellStart"/>
      <w:r w:rsidRPr="001909BE">
        <w:rPr>
          <w:rFonts w:ascii="Arial" w:hAnsi="Arial" w:cs="Arial"/>
          <w:sz w:val="20"/>
          <w:szCs w:val="20"/>
        </w:rPr>
        <w:t>MWh</w:t>
      </w:r>
      <w:proofErr w:type="spellEnd"/>
      <w:r w:rsidR="00440A54" w:rsidRPr="001909BE">
        <w:rPr>
          <w:rFonts w:ascii="Arial" w:hAnsi="Arial" w:cs="Arial"/>
          <w:sz w:val="20"/>
          <w:szCs w:val="20"/>
        </w:rPr>
        <w:t xml:space="preserve"> per pirmus</w:t>
      </w:r>
      <w:r w:rsidRPr="001909BE">
        <w:rPr>
          <w:rFonts w:ascii="Arial" w:hAnsi="Arial" w:cs="Arial"/>
          <w:sz w:val="20"/>
          <w:szCs w:val="20"/>
        </w:rPr>
        <w:t xml:space="preserve"> ataskaitinius metus;</w:t>
      </w:r>
    </w:p>
    <w:p w14:paraId="1A35214A" w14:textId="5A146745" w:rsidR="00163812" w:rsidRPr="001909BE" w:rsidRDefault="00163812" w:rsidP="00434188">
      <w:pPr>
        <w:numPr>
          <w:ilvl w:val="1"/>
          <w:numId w:val="16"/>
        </w:numPr>
        <w:tabs>
          <w:tab w:val="left" w:pos="1276"/>
        </w:tabs>
        <w:spacing w:after="0" w:line="360" w:lineRule="auto"/>
        <w:ind w:left="0" w:firstLine="709"/>
        <w:jc w:val="both"/>
        <w:rPr>
          <w:rFonts w:ascii="Arial" w:eastAsia="Times New Roman" w:hAnsi="Arial" w:cs="Arial"/>
          <w:iCs/>
          <w:sz w:val="20"/>
          <w:szCs w:val="20"/>
        </w:rPr>
      </w:pPr>
      <w:r w:rsidRPr="001909BE">
        <w:rPr>
          <w:rFonts w:ascii="Arial" w:eastAsia="Times New Roman" w:hAnsi="Arial" w:cs="Arial"/>
          <w:sz w:val="20"/>
          <w:szCs w:val="20"/>
        </w:rPr>
        <w:t xml:space="preserve">Su saulės elektrinės įranga susijusios paslaugos ir darbai - visi darbai, kurie būtini, kad saulės elektrinė saugiai ir pagal galiojančius teisės aktus ir techninius reikalavimus būtų prijungta prie užsakovo pastatų vidaus ir išorinių elektros tinklų, įskaitant bet neapsiribojant: </w:t>
      </w:r>
    </w:p>
    <w:p w14:paraId="034AD9A5" w14:textId="45C8E657"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i/>
          <w:iCs/>
          <w:sz w:val="20"/>
          <w:szCs w:val="20"/>
        </w:rPr>
      </w:pPr>
      <w:r w:rsidRPr="001909BE">
        <w:rPr>
          <w:rFonts w:ascii="Arial" w:eastAsia="Times New Roman" w:hAnsi="Arial" w:cs="Arial"/>
          <w:sz w:val="20"/>
          <w:szCs w:val="20"/>
        </w:rPr>
        <w:t>Techninio projekto parengimu pagal AB ,,E</w:t>
      </w:r>
      <w:r w:rsidR="001F055B" w:rsidRPr="001909BE">
        <w:rPr>
          <w:rFonts w:ascii="Arial" w:eastAsia="Times New Roman" w:hAnsi="Arial" w:cs="Arial"/>
          <w:sz w:val="20"/>
          <w:szCs w:val="20"/>
        </w:rPr>
        <w:t>nergijos skirstymo operatorius”</w:t>
      </w:r>
      <w:r w:rsidRPr="001909BE">
        <w:rPr>
          <w:rFonts w:ascii="Arial" w:eastAsia="Times New Roman" w:hAnsi="Arial" w:cs="Arial"/>
          <w:sz w:val="20"/>
          <w:szCs w:val="20"/>
        </w:rPr>
        <w:t xml:space="preserve"> prijungimo sąlygų keliamus reikalavimus Nr. </w:t>
      </w:r>
      <w:r w:rsidR="00241B40" w:rsidRPr="001909BE">
        <w:rPr>
          <w:rFonts w:ascii="Arial" w:eastAsia="Times New Roman" w:hAnsi="Arial" w:cs="Arial"/>
          <w:sz w:val="20"/>
          <w:szCs w:val="20"/>
        </w:rPr>
        <w:t>GAM25-07095</w:t>
      </w:r>
      <w:r w:rsidR="00312215" w:rsidRPr="001909BE">
        <w:rPr>
          <w:rFonts w:ascii="Arial" w:eastAsia="Times New Roman" w:hAnsi="Arial" w:cs="Arial"/>
          <w:sz w:val="20"/>
          <w:szCs w:val="20"/>
        </w:rPr>
        <w:t xml:space="preserve"> </w:t>
      </w:r>
      <w:r w:rsidRPr="001909BE">
        <w:rPr>
          <w:rFonts w:ascii="Arial" w:eastAsia="Times New Roman" w:hAnsi="Arial" w:cs="Arial"/>
          <w:sz w:val="20"/>
          <w:szCs w:val="20"/>
        </w:rPr>
        <w:t>(Prie</w:t>
      </w:r>
      <w:r w:rsidR="00551DBD" w:rsidRPr="001909BE">
        <w:rPr>
          <w:rFonts w:ascii="Arial" w:eastAsia="Times New Roman" w:hAnsi="Arial" w:cs="Arial"/>
          <w:sz w:val="20"/>
          <w:szCs w:val="20"/>
        </w:rPr>
        <w:t>dėlis</w:t>
      </w:r>
      <w:r w:rsidR="00FD2084" w:rsidRPr="001909BE">
        <w:rPr>
          <w:rFonts w:ascii="Arial" w:eastAsia="Times New Roman" w:hAnsi="Arial" w:cs="Arial"/>
          <w:sz w:val="20"/>
          <w:szCs w:val="20"/>
        </w:rPr>
        <w:t xml:space="preserve"> Nr. </w:t>
      </w:r>
      <w:r w:rsidR="000A00F0" w:rsidRPr="001909BE">
        <w:rPr>
          <w:rFonts w:ascii="Arial" w:eastAsia="Times New Roman" w:hAnsi="Arial" w:cs="Arial"/>
          <w:sz w:val="20"/>
          <w:szCs w:val="20"/>
        </w:rPr>
        <w:t>1</w:t>
      </w:r>
      <w:r w:rsidRPr="001909BE">
        <w:rPr>
          <w:rFonts w:ascii="Arial" w:eastAsia="Times New Roman" w:hAnsi="Arial" w:cs="Arial"/>
          <w:sz w:val="20"/>
          <w:szCs w:val="20"/>
        </w:rPr>
        <w:t>)</w:t>
      </w:r>
      <w:r w:rsidRPr="001909BE">
        <w:rPr>
          <w:rFonts w:ascii="Arial" w:eastAsia="Times New Roman" w:hAnsi="Arial" w:cs="Arial"/>
          <w:bCs/>
          <w:sz w:val="20"/>
          <w:szCs w:val="20"/>
        </w:rPr>
        <w:t>.</w:t>
      </w:r>
      <w:r w:rsidRPr="001909BE">
        <w:rPr>
          <w:rFonts w:ascii="Arial" w:eastAsia="Times New Roman" w:hAnsi="Arial" w:cs="Arial"/>
          <w:sz w:val="20"/>
          <w:szCs w:val="20"/>
        </w:rPr>
        <w:t xml:space="preserve"> </w:t>
      </w:r>
      <w:r w:rsidR="009559A9" w:rsidRPr="001909BE">
        <w:rPr>
          <w:rStyle w:val="fontstyle01"/>
          <w:rFonts w:ascii="Arial" w:hAnsi="Arial" w:cs="Arial"/>
          <w:sz w:val="20"/>
          <w:szCs w:val="20"/>
        </w:rPr>
        <w:t xml:space="preserve">Tuo atveju, </w:t>
      </w:r>
      <w:r w:rsidR="00FD2084" w:rsidRPr="001909BE">
        <w:rPr>
          <w:rStyle w:val="fontstyle01"/>
          <w:rFonts w:ascii="Arial" w:hAnsi="Arial" w:cs="Arial"/>
          <w:sz w:val="20"/>
          <w:szCs w:val="20"/>
        </w:rPr>
        <w:t xml:space="preserve">kai </w:t>
      </w:r>
      <w:r w:rsidR="009559A9" w:rsidRPr="001909BE">
        <w:rPr>
          <w:rStyle w:val="fontstyle01"/>
          <w:rFonts w:ascii="Arial" w:hAnsi="Arial" w:cs="Arial"/>
          <w:sz w:val="20"/>
          <w:szCs w:val="20"/>
        </w:rPr>
        <w:t>saulės elektrinės montavimo sistema balastinė (be intervencijos į stogą),</w:t>
      </w:r>
      <w:r w:rsidR="009559A9" w:rsidRPr="001909BE">
        <w:rPr>
          <w:rFonts w:ascii="Arial" w:hAnsi="Arial" w:cs="Arial"/>
          <w:sz w:val="20"/>
          <w:szCs w:val="20"/>
        </w:rPr>
        <w:t xml:space="preserve"> </w:t>
      </w:r>
      <w:r w:rsidR="009559A9" w:rsidRPr="001909BE">
        <w:rPr>
          <w:rFonts w:ascii="Arial" w:eastAsia="Times New Roman" w:hAnsi="Arial" w:cs="Arial"/>
          <w:sz w:val="20"/>
          <w:szCs w:val="20"/>
        </w:rPr>
        <w:t>k</w:t>
      </w:r>
      <w:r w:rsidRPr="001909BE">
        <w:rPr>
          <w:rFonts w:ascii="Arial" w:eastAsia="Times New Roman" w:hAnsi="Arial" w:cs="Arial"/>
          <w:sz w:val="20"/>
          <w:szCs w:val="20"/>
        </w:rPr>
        <w:t>artu su projektu turi būti pateikti statybos techninio reglamento STR 2.05.04:2003 „Poveikiai ir apkrovos“ reikalavimus atitinkantys balasto skaičiavimai;</w:t>
      </w:r>
      <w:r w:rsidRPr="001909BE">
        <w:rPr>
          <w:rFonts w:ascii="Arial" w:eastAsia="Times New Roman" w:hAnsi="Arial" w:cs="Arial"/>
          <w:bCs/>
          <w:color w:val="FF0000"/>
          <w:sz w:val="20"/>
          <w:szCs w:val="20"/>
        </w:rPr>
        <w:t xml:space="preserve"> </w:t>
      </w:r>
    </w:p>
    <w:p w14:paraId="698C4689" w14:textId="15871453"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 xml:space="preserve"> Maksimalios stogo apkrovos ekspertizės atlikimu prieš rengiant techninį projektą;</w:t>
      </w:r>
    </w:p>
    <w:p w14:paraId="457AED6F" w14:textId="264C0348" w:rsidR="00163812" w:rsidRPr="001909BE" w:rsidRDefault="00FD2084"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Technini</w:t>
      </w:r>
      <w:r w:rsidR="00C5301C" w:rsidRPr="001909BE">
        <w:rPr>
          <w:rFonts w:ascii="Arial" w:eastAsia="Times New Roman" w:hAnsi="Arial" w:cs="Arial"/>
          <w:sz w:val="20"/>
          <w:szCs w:val="20"/>
        </w:rPr>
        <w:t xml:space="preserve">s darbo projektas prieš derinant su AB ,,Energijos skirstymo operatorius”  turi </w:t>
      </w:r>
      <w:proofErr w:type="spellStart"/>
      <w:r w:rsidR="00C5301C" w:rsidRPr="001909BE">
        <w:rPr>
          <w:rFonts w:ascii="Arial" w:eastAsia="Times New Roman" w:hAnsi="Arial" w:cs="Arial"/>
          <w:sz w:val="20"/>
          <w:szCs w:val="20"/>
        </w:rPr>
        <w:t>būt</w:t>
      </w:r>
      <w:proofErr w:type="spellEnd"/>
      <w:r w:rsidRPr="001909BE">
        <w:rPr>
          <w:rFonts w:ascii="Arial" w:eastAsia="Times New Roman" w:hAnsi="Arial" w:cs="Arial"/>
          <w:sz w:val="20"/>
          <w:szCs w:val="20"/>
        </w:rPr>
        <w:t xml:space="preserve"> suderinimas </w:t>
      </w:r>
      <w:r w:rsidR="00163812" w:rsidRPr="001909BE">
        <w:rPr>
          <w:rFonts w:ascii="Arial" w:eastAsia="Times New Roman" w:hAnsi="Arial" w:cs="Arial"/>
          <w:sz w:val="20"/>
          <w:szCs w:val="20"/>
        </w:rPr>
        <w:t>su</w:t>
      </w:r>
      <w:r w:rsidRPr="001909BE">
        <w:rPr>
          <w:rFonts w:ascii="Arial" w:eastAsia="Times New Roman" w:hAnsi="Arial" w:cs="Arial"/>
          <w:sz w:val="20"/>
          <w:szCs w:val="20"/>
        </w:rPr>
        <w:t xml:space="preserve"> UAB „Kauno vandenys,</w:t>
      </w:r>
      <w:r w:rsidR="00163812" w:rsidRPr="001909BE">
        <w:rPr>
          <w:rFonts w:ascii="Arial" w:eastAsia="Times New Roman" w:hAnsi="Arial" w:cs="Arial"/>
          <w:sz w:val="20"/>
          <w:szCs w:val="20"/>
        </w:rPr>
        <w:t xml:space="preserve"> bei su kitais asmenimis, įstaigomis ir organizacijomis, su kuriomis, pagal Lietuvos Respublikos galiojančių teisės aktų reikalavimus, toks projektas turi būti suderintas;</w:t>
      </w:r>
    </w:p>
    <w:p w14:paraId="17F388E1" w14:textId="77777777"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 xml:space="preserve">Saulės elektrinės montavimo darbais: saulės elektrinės konstrukcijų montavimu, saulės elektrinės </w:t>
      </w:r>
      <w:proofErr w:type="spellStart"/>
      <w:r w:rsidRPr="001909BE">
        <w:rPr>
          <w:rFonts w:ascii="Arial" w:eastAsia="Times New Roman" w:hAnsi="Arial" w:cs="Arial"/>
          <w:sz w:val="20"/>
          <w:szCs w:val="20"/>
        </w:rPr>
        <w:t>fotomodulių</w:t>
      </w:r>
      <w:proofErr w:type="spellEnd"/>
      <w:r w:rsidRPr="001909BE">
        <w:rPr>
          <w:rFonts w:ascii="Arial" w:eastAsia="Times New Roman" w:hAnsi="Arial" w:cs="Arial"/>
          <w:sz w:val="20"/>
          <w:szCs w:val="20"/>
        </w:rPr>
        <w:t xml:space="preserve"> montavimu, saulės elektrinės visų elementų sujungimu į vientisą veikiančią sistemą bei saulės elektrinės paleidimo ir derinimo darbais; </w:t>
      </w:r>
    </w:p>
    <w:p w14:paraId="0B232A2C" w14:textId="55549D61" w:rsidR="00FF695E" w:rsidRPr="001909BE" w:rsidRDefault="00FF695E"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Baigtų darbų perdavimu užsakovui, surašant deklaraciją apie statybos užbaigimą, kurią, vadovaujantis teisės aktų reikalavimais, užsakovas įregistruoja VTPSI (jei taikoma).</w:t>
      </w:r>
      <w:r w:rsidRPr="001909BE">
        <w:rPr>
          <w:rFonts w:ascii="Arial" w:eastAsia="Times New Roman" w:hAnsi="Arial" w:cs="Arial"/>
          <w:color w:val="FF0000"/>
          <w:sz w:val="20"/>
          <w:szCs w:val="20"/>
        </w:rPr>
        <w:t xml:space="preserve"> </w:t>
      </w:r>
    </w:p>
    <w:p w14:paraId="706ED6C7" w14:textId="5308B3E2" w:rsidR="00163812" w:rsidRPr="001909BE" w:rsidRDefault="00163812" w:rsidP="00434188">
      <w:pPr>
        <w:numPr>
          <w:ilvl w:val="2"/>
          <w:numId w:val="17"/>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Saulės elektrinės pridavimu VERT;</w:t>
      </w:r>
    </w:p>
    <w:p w14:paraId="51E3712B" w14:textId="6A0E1DB1" w:rsidR="00C407F3" w:rsidRPr="001909BE" w:rsidRDefault="00163812" w:rsidP="00434188">
      <w:pPr>
        <w:numPr>
          <w:ilvl w:val="1"/>
          <w:numId w:val="16"/>
        </w:numPr>
        <w:tabs>
          <w:tab w:val="left" w:pos="1276"/>
        </w:tabs>
        <w:spacing w:after="0" w:line="360" w:lineRule="auto"/>
        <w:ind w:left="0" w:firstLine="709"/>
        <w:jc w:val="both"/>
        <w:rPr>
          <w:rFonts w:ascii="Arial" w:eastAsia="Times New Roman" w:hAnsi="Arial" w:cs="Arial"/>
          <w:sz w:val="20"/>
          <w:szCs w:val="20"/>
        </w:rPr>
      </w:pPr>
      <w:r w:rsidRPr="001909BE">
        <w:rPr>
          <w:rFonts w:ascii="Arial" w:eastAsia="Times New Roman" w:hAnsi="Arial" w:cs="Arial"/>
          <w:sz w:val="20"/>
          <w:szCs w:val="20"/>
        </w:rPr>
        <w:t>Tiekėjas turės</w:t>
      </w:r>
      <w:r w:rsidR="009149D7" w:rsidRPr="001909BE">
        <w:rPr>
          <w:rFonts w:ascii="Arial" w:eastAsia="Times New Roman" w:hAnsi="Arial" w:cs="Arial"/>
          <w:sz w:val="20"/>
          <w:szCs w:val="20"/>
        </w:rPr>
        <w:t xml:space="preserve"> suprojektuoti ir</w:t>
      </w:r>
      <w:r w:rsidRPr="001909BE">
        <w:rPr>
          <w:rFonts w:ascii="Arial" w:eastAsia="Times New Roman" w:hAnsi="Arial" w:cs="Arial"/>
          <w:sz w:val="20"/>
          <w:szCs w:val="20"/>
        </w:rPr>
        <w:t xml:space="preserve">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r w:rsidR="007E4202" w:rsidRPr="001909BE">
        <w:rPr>
          <w:rFonts w:ascii="Arial" w:eastAsia="Times New Roman" w:hAnsi="Arial" w:cs="Arial"/>
          <w:sz w:val="20"/>
          <w:szCs w:val="20"/>
        </w:rPr>
        <w:t>.</w:t>
      </w:r>
    </w:p>
    <w:p w14:paraId="020090EF" w14:textId="77777777" w:rsidR="00312215" w:rsidRPr="001909BE" w:rsidRDefault="00312215" w:rsidP="00434188">
      <w:pPr>
        <w:pStyle w:val="Sraopastraipa"/>
        <w:numPr>
          <w:ilvl w:val="1"/>
          <w:numId w:val="16"/>
        </w:numPr>
        <w:spacing w:after="0" w:line="360" w:lineRule="auto"/>
        <w:ind w:left="0" w:firstLine="709"/>
        <w:rPr>
          <w:rFonts w:ascii="Arial" w:eastAsia="Times New Roman" w:hAnsi="Arial" w:cs="Arial"/>
          <w:sz w:val="20"/>
          <w:szCs w:val="20"/>
        </w:rPr>
      </w:pPr>
      <w:r w:rsidRPr="001909BE">
        <w:rPr>
          <w:rFonts w:ascii="Arial" w:eastAsia="Times New Roman" w:hAnsi="Arial" w:cs="Arial"/>
          <w:sz w:val="20"/>
          <w:szCs w:val="20"/>
        </w:rPr>
        <w:t>Sutartis pasibaigia ją visiškai įvykdžius pagal statybos veiklą reglamentuojančius teisės aktus ir LR civilinio kodekso nustatyta tvarka.</w:t>
      </w:r>
    </w:p>
    <w:p w14:paraId="7AE85A1B" w14:textId="410F1EB5" w:rsidR="00163812" w:rsidRPr="001909BE" w:rsidRDefault="00163812" w:rsidP="00434188">
      <w:pPr>
        <w:numPr>
          <w:ilvl w:val="1"/>
          <w:numId w:val="16"/>
        </w:numPr>
        <w:tabs>
          <w:tab w:val="left" w:pos="1134"/>
        </w:tabs>
        <w:spacing w:after="0" w:line="360" w:lineRule="auto"/>
        <w:ind w:left="0" w:firstLine="709"/>
        <w:jc w:val="both"/>
        <w:rPr>
          <w:rFonts w:ascii="Arial" w:eastAsia="Times New Roman" w:hAnsi="Arial" w:cs="Arial"/>
          <w:b/>
          <w:sz w:val="20"/>
          <w:szCs w:val="20"/>
        </w:rPr>
      </w:pPr>
      <w:r w:rsidRPr="001909BE">
        <w:rPr>
          <w:rFonts w:ascii="Arial" w:eastAsia="Times New Roman" w:hAnsi="Arial" w:cs="Arial"/>
          <w:b/>
          <w:sz w:val="20"/>
          <w:szCs w:val="20"/>
        </w:rPr>
        <w:t>Techninia</w:t>
      </w:r>
      <w:r w:rsidR="00371C13" w:rsidRPr="001909BE">
        <w:rPr>
          <w:rFonts w:ascii="Arial" w:eastAsia="Times New Roman" w:hAnsi="Arial" w:cs="Arial"/>
          <w:b/>
          <w:sz w:val="20"/>
          <w:szCs w:val="20"/>
        </w:rPr>
        <w:t>i reikalavimai saulės elektrin</w:t>
      </w:r>
      <w:r w:rsidR="000549BD" w:rsidRPr="001909BE">
        <w:rPr>
          <w:rFonts w:ascii="Arial" w:eastAsia="Times New Roman" w:hAnsi="Arial" w:cs="Arial"/>
          <w:b/>
          <w:sz w:val="20"/>
          <w:szCs w:val="20"/>
        </w:rPr>
        <w:t>ei</w:t>
      </w:r>
      <w:r w:rsidR="00454008" w:rsidRPr="001909BE">
        <w:rPr>
          <w:rFonts w:ascii="Arial" w:eastAsia="Times New Roman" w:hAnsi="Arial" w:cs="Arial"/>
          <w:b/>
          <w:sz w:val="20"/>
          <w:szCs w:val="20"/>
        </w:rPr>
        <w:t>:</w:t>
      </w:r>
    </w:p>
    <w:p w14:paraId="09EBE765" w14:textId="4D2F952C" w:rsidR="00B87B79" w:rsidRPr="001909BE" w:rsidRDefault="00371C13" w:rsidP="004C570F">
      <w:pPr>
        <w:pStyle w:val="Sraopastraipa"/>
        <w:numPr>
          <w:ilvl w:val="2"/>
          <w:numId w:val="16"/>
        </w:numPr>
        <w:spacing w:after="0" w:line="360" w:lineRule="auto"/>
        <w:ind w:left="0" w:firstLine="851"/>
        <w:jc w:val="both"/>
        <w:rPr>
          <w:rFonts w:ascii="Arial" w:eastAsia="Times New Roman" w:hAnsi="Arial" w:cs="Arial"/>
          <w:bCs/>
          <w:sz w:val="20"/>
          <w:szCs w:val="20"/>
        </w:rPr>
      </w:pPr>
      <w:r w:rsidRPr="001909BE">
        <w:rPr>
          <w:rFonts w:ascii="Arial" w:eastAsia="Times New Roman" w:hAnsi="Arial" w:cs="Arial"/>
          <w:bCs/>
          <w:sz w:val="20"/>
          <w:szCs w:val="20"/>
        </w:rPr>
        <w:t xml:space="preserve">saulės elektrinės galia turi būti </w:t>
      </w:r>
      <w:r w:rsidR="000549BD" w:rsidRPr="001909BE">
        <w:rPr>
          <w:rFonts w:ascii="Arial" w:eastAsia="Times New Roman" w:hAnsi="Arial" w:cs="Arial"/>
          <w:bCs/>
          <w:sz w:val="20"/>
          <w:szCs w:val="20"/>
        </w:rPr>
        <w:t>299</w:t>
      </w:r>
      <w:r w:rsidR="00DC61F8" w:rsidRPr="001909BE">
        <w:rPr>
          <w:rFonts w:ascii="Arial" w:eastAsia="Times New Roman" w:hAnsi="Arial" w:cs="Arial"/>
          <w:bCs/>
          <w:sz w:val="20"/>
          <w:szCs w:val="20"/>
        </w:rPr>
        <w:t xml:space="preserve"> (± 1 saulės modulis)</w:t>
      </w:r>
      <w:r w:rsidRPr="001909BE">
        <w:rPr>
          <w:rFonts w:ascii="Arial" w:eastAsia="Times New Roman" w:hAnsi="Arial" w:cs="Arial"/>
          <w:bCs/>
          <w:sz w:val="20"/>
          <w:szCs w:val="20"/>
        </w:rPr>
        <w:t xml:space="preserve"> </w:t>
      </w:r>
      <w:proofErr w:type="spellStart"/>
      <w:r w:rsidRPr="001909BE">
        <w:rPr>
          <w:rFonts w:ascii="Arial" w:eastAsia="Times New Roman" w:hAnsi="Arial" w:cs="Arial"/>
          <w:bCs/>
          <w:sz w:val="20"/>
          <w:szCs w:val="20"/>
        </w:rPr>
        <w:t>kW</w:t>
      </w:r>
      <w:r w:rsidR="00356FF4" w:rsidRPr="001909BE">
        <w:rPr>
          <w:rFonts w:ascii="Arial" w:eastAsia="Times New Roman" w:hAnsi="Arial" w:cs="Arial"/>
          <w:bCs/>
          <w:sz w:val="20"/>
          <w:szCs w:val="20"/>
        </w:rPr>
        <w:t>p</w:t>
      </w:r>
      <w:proofErr w:type="spellEnd"/>
      <w:r w:rsidR="00356FF4" w:rsidRPr="001909BE">
        <w:rPr>
          <w:rFonts w:ascii="Arial" w:eastAsia="Times New Roman" w:hAnsi="Arial" w:cs="Arial"/>
          <w:bCs/>
          <w:sz w:val="20"/>
          <w:szCs w:val="20"/>
        </w:rPr>
        <w:t xml:space="preserve"> </w:t>
      </w:r>
      <w:r w:rsidRPr="001909BE">
        <w:rPr>
          <w:rFonts w:ascii="Arial" w:eastAsia="Times New Roman" w:hAnsi="Arial" w:cs="Arial"/>
          <w:bCs/>
          <w:sz w:val="20"/>
          <w:szCs w:val="20"/>
        </w:rPr>
        <w:t>, saulės elektrinė turi būti suprojektuota ir įrengta ant vandens siurblinės</w:t>
      </w:r>
      <w:r w:rsidR="00F20C36" w:rsidRPr="001909BE">
        <w:rPr>
          <w:rFonts w:ascii="Arial" w:eastAsia="Times New Roman" w:hAnsi="Arial" w:cs="Arial"/>
          <w:bCs/>
          <w:sz w:val="20"/>
          <w:szCs w:val="20"/>
        </w:rPr>
        <w:t>, transformatorinės</w:t>
      </w:r>
      <w:r w:rsidRPr="001909BE">
        <w:rPr>
          <w:rFonts w:ascii="Arial" w:eastAsia="Times New Roman" w:hAnsi="Arial" w:cs="Arial"/>
          <w:bCs/>
          <w:sz w:val="20"/>
          <w:szCs w:val="20"/>
        </w:rPr>
        <w:t xml:space="preserve"> stog</w:t>
      </w:r>
      <w:r w:rsidR="00F20C36" w:rsidRPr="001909BE">
        <w:rPr>
          <w:rFonts w:ascii="Arial" w:eastAsia="Times New Roman" w:hAnsi="Arial" w:cs="Arial"/>
          <w:bCs/>
          <w:sz w:val="20"/>
          <w:szCs w:val="20"/>
        </w:rPr>
        <w:t>ų</w:t>
      </w:r>
      <w:r w:rsidRPr="001909BE">
        <w:rPr>
          <w:rFonts w:ascii="Arial" w:eastAsia="Times New Roman" w:hAnsi="Arial" w:cs="Arial"/>
          <w:bCs/>
          <w:sz w:val="20"/>
          <w:szCs w:val="20"/>
        </w:rPr>
        <w:t xml:space="preserve"> ir ant vandens rezervuarų</w:t>
      </w:r>
      <w:r w:rsidR="00F20C36" w:rsidRPr="001909BE">
        <w:rPr>
          <w:rFonts w:ascii="Arial" w:eastAsia="Times New Roman" w:hAnsi="Arial" w:cs="Arial"/>
          <w:bCs/>
          <w:sz w:val="20"/>
          <w:szCs w:val="20"/>
        </w:rPr>
        <w:t xml:space="preserve"> (</w:t>
      </w:r>
      <w:r w:rsidR="00396E8D" w:rsidRPr="001909BE">
        <w:rPr>
          <w:rFonts w:ascii="Arial" w:eastAsia="Times New Roman" w:hAnsi="Arial" w:cs="Arial"/>
          <w:bCs/>
          <w:sz w:val="20"/>
          <w:szCs w:val="20"/>
        </w:rPr>
        <w:t>P</w:t>
      </w:r>
      <w:r w:rsidR="00F20C36" w:rsidRPr="001909BE">
        <w:rPr>
          <w:rFonts w:ascii="Arial" w:eastAsia="Times New Roman" w:hAnsi="Arial" w:cs="Arial"/>
          <w:bCs/>
          <w:sz w:val="20"/>
          <w:szCs w:val="20"/>
        </w:rPr>
        <w:t xml:space="preserve">riedėlis Nr. </w:t>
      </w:r>
      <w:r w:rsidR="00560195" w:rsidRPr="001909BE">
        <w:rPr>
          <w:rFonts w:ascii="Arial" w:eastAsia="Times New Roman" w:hAnsi="Arial" w:cs="Arial"/>
          <w:bCs/>
          <w:sz w:val="20"/>
          <w:szCs w:val="20"/>
        </w:rPr>
        <w:lastRenderedPageBreak/>
        <w:t>2</w:t>
      </w:r>
      <w:r w:rsidRPr="001909BE">
        <w:rPr>
          <w:rFonts w:ascii="Arial" w:eastAsia="Times New Roman" w:hAnsi="Arial" w:cs="Arial"/>
          <w:bCs/>
          <w:sz w:val="20"/>
          <w:szCs w:val="20"/>
        </w:rPr>
        <w:t>),</w:t>
      </w:r>
      <w:r w:rsidR="000549BD" w:rsidRPr="001909BE">
        <w:rPr>
          <w:rFonts w:ascii="Arial" w:eastAsia="Times New Roman" w:hAnsi="Arial" w:cs="Arial"/>
          <w:bCs/>
          <w:sz w:val="20"/>
          <w:szCs w:val="20"/>
        </w:rPr>
        <w:t xml:space="preserve"> </w:t>
      </w:r>
      <w:r w:rsidRPr="001909BE">
        <w:rPr>
          <w:rFonts w:ascii="Arial" w:eastAsia="Times New Roman" w:hAnsi="Arial" w:cs="Arial"/>
          <w:bCs/>
          <w:sz w:val="20"/>
          <w:szCs w:val="20"/>
        </w:rPr>
        <w:t xml:space="preserve"> pagaminta elektros energija tiekiama į vieną elektros įvadą, vandens siurblinės </w:t>
      </w:r>
      <w:r w:rsidR="00F20C36" w:rsidRPr="001909BE">
        <w:rPr>
          <w:rFonts w:ascii="Arial" w:eastAsia="Times New Roman" w:hAnsi="Arial" w:cs="Arial"/>
          <w:bCs/>
          <w:sz w:val="20"/>
          <w:szCs w:val="20"/>
        </w:rPr>
        <w:t xml:space="preserve">0,4 </w:t>
      </w:r>
      <w:proofErr w:type="spellStart"/>
      <w:r w:rsidR="00F20C36" w:rsidRPr="001909BE">
        <w:rPr>
          <w:rFonts w:ascii="Arial" w:eastAsia="Times New Roman" w:hAnsi="Arial" w:cs="Arial"/>
          <w:bCs/>
          <w:sz w:val="20"/>
          <w:szCs w:val="20"/>
        </w:rPr>
        <w:t>kV</w:t>
      </w:r>
      <w:proofErr w:type="spellEnd"/>
      <w:r w:rsidR="00F20C36" w:rsidRPr="001909BE">
        <w:rPr>
          <w:rFonts w:ascii="Arial" w:eastAsia="Times New Roman" w:hAnsi="Arial" w:cs="Arial"/>
          <w:bCs/>
          <w:sz w:val="20"/>
          <w:szCs w:val="20"/>
        </w:rPr>
        <w:t xml:space="preserve"> </w:t>
      </w:r>
      <w:proofErr w:type="spellStart"/>
      <w:r w:rsidR="00F20C36" w:rsidRPr="001909BE">
        <w:rPr>
          <w:rFonts w:ascii="Arial" w:eastAsia="Times New Roman" w:hAnsi="Arial" w:cs="Arial"/>
          <w:bCs/>
          <w:sz w:val="20"/>
          <w:szCs w:val="20"/>
        </w:rPr>
        <w:t>skirstykloje</w:t>
      </w:r>
      <w:proofErr w:type="spellEnd"/>
      <w:r w:rsidR="00F20C36" w:rsidRPr="001909BE">
        <w:rPr>
          <w:rFonts w:ascii="Arial" w:eastAsia="Times New Roman" w:hAnsi="Arial" w:cs="Arial"/>
          <w:bCs/>
          <w:sz w:val="20"/>
          <w:szCs w:val="20"/>
        </w:rPr>
        <w:t>, pagal AB „Energijos skirstymo operatorius“ išduotas technines sąlygas;</w:t>
      </w:r>
      <w:r w:rsidRPr="001909BE">
        <w:rPr>
          <w:rFonts w:ascii="Arial" w:eastAsia="Times New Roman" w:hAnsi="Arial" w:cs="Arial"/>
          <w:bCs/>
          <w:sz w:val="20"/>
          <w:szCs w:val="20"/>
        </w:rPr>
        <w:t xml:space="preserve"> </w:t>
      </w:r>
    </w:p>
    <w:p w14:paraId="2BA27E10" w14:textId="4A714E72" w:rsidR="00B87B79" w:rsidRPr="001909BE" w:rsidRDefault="00B87B79" w:rsidP="00434188">
      <w:pPr>
        <w:pStyle w:val="Sraopastraipa"/>
        <w:numPr>
          <w:ilvl w:val="2"/>
          <w:numId w:val="16"/>
        </w:numPr>
        <w:spacing w:after="0" w:line="360" w:lineRule="auto"/>
        <w:ind w:left="0" w:firstLine="851"/>
        <w:jc w:val="both"/>
        <w:rPr>
          <w:rFonts w:ascii="Arial" w:eastAsia="Times New Roman" w:hAnsi="Arial" w:cs="Arial"/>
          <w:bCs/>
          <w:sz w:val="20"/>
          <w:szCs w:val="20"/>
        </w:rPr>
      </w:pPr>
      <w:r w:rsidRPr="001909BE">
        <w:rPr>
          <w:rFonts w:ascii="Arial" w:eastAsia="Times New Roman" w:hAnsi="Arial" w:cs="Arial"/>
          <w:bCs/>
          <w:sz w:val="20"/>
          <w:szCs w:val="20"/>
        </w:rPr>
        <w:t xml:space="preserve">Suprojektuotą saulės elektrinę įrengti (sumontuoti) ant </w:t>
      </w:r>
      <w:r w:rsidR="00F20C36" w:rsidRPr="001909BE">
        <w:rPr>
          <w:rFonts w:ascii="Arial" w:eastAsia="Times New Roman" w:hAnsi="Arial" w:cs="Arial"/>
          <w:bCs/>
          <w:sz w:val="20"/>
          <w:szCs w:val="20"/>
        </w:rPr>
        <w:t>siurblinės, transformatorinės</w:t>
      </w:r>
      <w:r w:rsidRPr="001909BE">
        <w:rPr>
          <w:rFonts w:ascii="Arial" w:eastAsia="Times New Roman" w:hAnsi="Arial" w:cs="Arial"/>
          <w:bCs/>
          <w:sz w:val="20"/>
          <w:szCs w:val="20"/>
        </w:rPr>
        <w:t xml:space="preserve"> </w:t>
      </w:r>
      <w:r w:rsidR="004F79E9" w:rsidRPr="001909BE">
        <w:rPr>
          <w:rFonts w:ascii="Arial" w:eastAsia="Times New Roman" w:hAnsi="Arial" w:cs="Arial"/>
          <w:bCs/>
          <w:sz w:val="20"/>
          <w:szCs w:val="20"/>
        </w:rPr>
        <w:t xml:space="preserve">ir vandens rezervuarų </w:t>
      </w:r>
      <w:r w:rsidRPr="001909BE">
        <w:rPr>
          <w:rFonts w:ascii="Arial" w:eastAsia="Times New Roman" w:hAnsi="Arial" w:cs="Arial"/>
          <w:bCs/>
          <w:sz w:val="20"/>
          <w:szCs w:val="20"/>
        </w:rPr>
        <w:t>stogų</w:t>
      </w:r>
      <w:r w:rsidR="00F20C36" w:rsidRPr="001909BE">
        <w:rPr>
          <w:rFonts w:ascii="Arial" w:eastAsia="Times New Roman" w:hAnsi="Arial" w:cs="Arial"/>
          <w:bCs/>
          <w:sz w:val="20"/>
          <w:szCs w:val="20"/>
        </w:rPr>
        <w:t xml:space="preserve">. </w:t>
      </w:r>
      <w:r w:rsidRPr="001909BE">
        <w:rPr>
          <w:rFonts w:ascii="Arial" w:eastAsia="Times New Roman" w:hAnsi="Arial" w:cs="Arial"/>
          <w:bCs/>
          <w:sz w:val="20"/>
          <w:szCs w:val="20"/>
        </w:rPr>
        <w:t xml:space="preserve">Elektrinės </w:t>
      </w:r>
      <w:proofErr w:type="spellStart"/>
      <w:r w:rsidRPr="001909BE">
        <w:rPr>
          <w:rFonts w:ascii="Arial" w:eastAsia="Times New Roman" w:hAnsi="Arial" w:cs="Arial"/>
          <w:bCs/>
          <w:sz w:val="20"/>
          <w:szCs w:val="20"/>
        </w:rPr>
        <w:t>fotomodulių</w:t>
      </w:r>
      <w:proofErr w:type="spellEnd"/>
      <w:r w:rsidRPr="001909BE">
        <w:rPr>
          <w:rFonts w:ascii="Arial" w:eastAsia="Times New Roman" w:hAnsi="Arial" w:cs="Arial"/>
          <w:bCs/>
          <w:sz w:val="20"/>
          <w:szCs w:val="20"/>
        </w:rPr>
        <w:t xml:space="preserve"> laikančios konstrukcijos, jungiamosios konstrukcijos, kabelių pravedimo </w:t>
      </w:r>
      <w:proofErr w:type="spellStart"/>
      <w:r w:rsidRPr="001909BE">
        <w:rPr>
          <w:rFonts w:ascii="Arial" w:eastAsia="Times New Roman" w:hAnsi="Arial" w:cs="Arial"/>
          <w:bCs/>
          <w:sz w:val="20"/>
          <w:szCs w:val="20"/>
        </w:rPr>
        <w:t>konstruktyvai</w:t>
      </w:r>
      <w:proofErr w:type="spellEnd"/>
      <w:r w:rsidRPr="001909BE">
        <w:rPr>
          <w:rFonts w:ascii="Arial" w:eastAsia="Times New Roman" w:hAnsi="Arial" w:cs="Arial"/>
          <w:bCs/>
          <w:sz w:val="20"/>
          <w:szCs w:val="20"/>
        </w:rPr>
        <w:t xml:space="preserve"> naudojamos medžiagos ir jų įrengimas turi atitikti saulės jėgainių įrengimo reglamentuojančių įstatymų reikalavimams. Turi būti pasirinktos aliuminio lydinio su </w:t>
      </w:r>
      <w:proofErr w:type="spellStart"/>
      <w:r w:rsidRPr="001909BE">
        <w:rPr>
          <w:rFonts w:ascii="Arial" w:eastAsia="Times New Roman" w:hAnsi="Arial" w:cs="Arial"/>
          <w:bCs/>
          <w:sz w:val="20"/>
          <w:szCs w:val="20"/>
        </w:rPr>
        <w:t>anoduota</w:t>
      </w:r>
      <w:proofErr w:type="spellEnd"/>
      <w:r w:rsidRPr="001909BE">
        <w:rPr>
          <w:rFonts w:ascii="Arial" w:eastAsia="Times New Roman" w:hAnsi="Arial" w:cs="Arial"/>
          <w:bCs/>
          <w:sz w:val="20"/>
          <w:szCs w:val="20"/>
        </w:rPr>
        <w:t xml:space="preserve"> danga arba analogiškos, lengvos, patikimos, ilgaamžės konstrukcijos (su sertifikatais). Saulės elektrinės įrengimo metu poveikis esamiems stogams turi būti minimalus.</w:t>
      </w:r>
      <w:r w:rsidR="00F20C36" w:rsidRPr="001909BE">
        <w:rPr>
          <w:rFonts w:ascii="Arial" w:eastAsia="Times New Roman" w:hAnsi="Arial" w:cs="Arial"/>
          <w:bCs/>
          <w:sz w:val="20"/>
          <w:szCs w:val="20"/>
        </w:rPr>
        <w:t xml:space="preserve"> Ant siurblinės ir transformatorinės stogų dangų papildomai po modulių balastais turi būti prilydyta atitinkamo ploto bituminė danga.</w:t>
      </w:r>
      <w:r w:rsidRPr="001909BE">
        <w:rPr>
          <w:rFonts w:ascii="Arial" w:eastAsia="Times New Roman" w:hAnsi="Arial" w:cs="Arial"/>
          <w:bCs/>
          <w:sz w:val="20"/>
          <w:szCs w:val="20"/>
        </w:rPr>
        <w:t xml:space="preserve"> Tiekėjas prisiima pilną atsakomybę už tinkamą medžiagų panaudojimą ir konstrukcijos įrengimą. Jei saulės elektrinės įrengimo metu bus sugadinta stogo danga ar požeminės komunikacijos, turės būti atstatyta rangovo lėšomis.</w:t>
      </w:r>
    </w:p>
    <w:p w14:paraId="3EB6B81D" w14:textId="77DB57FB" w:rsidR="007E4202" w:rsidRPr="001909BE" w:rsidRDefault="007E4202" w:rsidP="00434188">
      <w:pPr>
        <w:numPr>
          <w:ilvl w:val="2"/>
          <w:numId w:val="16"/>
        </w:numPr>
        <w:tabs>
          <w:tab w:val="left" w:pos="1134"/>
        </w:tabs>
        <w:spacing w:after="0" w:line="360" w:lineRule="auto"/>
        <w:ind w:left="0" w:firstLine="709"/>
        <w:jc w:val="both"/>
        <w:rPr>
          <w:rFonts w:ascii="Arial" w:eastAsia="Times New Roman" w:hAnsi="Arial" w:cs="Arial"/>
          <w:bCs/>
          <w:sz w:val="20"/>
          <w:szCs w:val="20"/>
        </w:rPr>
      </w:pPr>
      <w:r w:rsidRPr="001909BE">
        <w:rPr>
          <w:rFonts w:ascii="Arial" w:hAnsi="Arial" w:cs="Arial"/>
          <w:sz w:val="20"/>
          <w:szCs w:val="20"/>
        </w:rPr>
        <w:t xml:space="preserve">Saulės elektrinės elektros energijos gamybos garantija turi būti pagrįsta remiantis skaičiavimu. Su pasiūlymu privaloma pateikti </w:t>
      </w:r>
      <w:proofErr w:type="spellStart"/>
      <w:r w:rsidRPr="001909BE">
        <w:rPr>
          <w:rFonts w:ascii="Arial" w:hAnsi="Arial" w:cs="Arial"/>
          <w:sz w:val="20"/>
          <w:szCs w:val="20"/>
        </w:rPr>
        <w:t>PVsyst</w:t>
      </w:r>
      <w:proofErr w:type="spellEnd"/>
      <w:r w:rsidRPr="001909BE">
        <w:rPr>
          <w:rFonts w:ascii="Arial" w:hAnsi="Arial" w:cs="Arial"/>
          <w:sz w:val="20"/>
          <w:szCs w:val="20"/>
        </w:rPr>
        <w:t xml:space="preserve">, </w:t>
      </w:r>
      <w:proofErr w:type="spellStart"/>
      <w:r w:rsidRPr="001909BE">
        <w:rPr>
          <w:rFonts w:ascii="Arial" w:hAnsi="Arial" w:cs="Arial"/>
          <w:sz w:val="20"/>
          <w:szCs w:val="20"/>
        </w:rPr>
        <w:t>PVsol</w:t>
      </w:r>
      <w:proofErr w:type="spellEnd"/>
      <w:r w:rsidRPr="001909BE">
        <w:rPr>
          <w:rFonts w:ascii="Arial" w:hAnsi="Arial" w:cs="Arial"/>
          <w:sz w:val="20"/>
          <w:szCs w:val="20"/>
        </w:rPr>
        <w:t xml:space="preserve"> arba kitos lygiavertės saulės elektrinių modeliavimo programinės įrangos ataskaitą, </w:t>
      </w:r>
      <w:r w:rsidR="001E54C5" w:rsidRPr="001909BE">
        <w:rPr>
          <w:rFonts w:ascii="Arial" w:hAnsi="Arial" w:cs="Arial"/>
          <w:sz w:val="20"/>
          <w:szCs w:val="20"/>
        </w:rPr>
        <w:t xml:space="preserve">bei modeliavimo programos formato duomenų laikmeną (patikrinimui), </w:t>
      </w:r>
      <w:r w:rsidRPr="001909BE">
        <w:rPr>
          <w:rFonts w:ascii="Arial" w:hAnsi="Arial" w:cs="Arial"/>
          <w:sz w:val="20"/>
          <w:szCs w:val="20"/>
        </w:rPr>
        <w:t>kurioje būtų sumodeliuota s</w:t>
      </w:r>
      <w:r w:rsidR="00371C13" w:rsidRPr="001909BE">
        <w:rPr>
          <w:rFonts w:ascii="Arial" w:hAnsi="Arial" w:cs="Arial"/>
          <w:sz w:val="20"/>
          <w:szCs w:val="20"/>
        </w:rPr>
        <w:t>iūloma saulės elektrinė nurodytais įrengimo adresais</w:t>
      </w:r>
      <w:r w:rsidRPr="001909BE">
        <w:rPr>
          <w:rFonts w:ascii="Arial" w:hAnsi="Arial" w:cs="Arial"/>
          <w:sz w:val="20"/>
          <w:szCs w:val="20"/>
        </w:rPr>
        <w:t xml:space="preserve"> pagal galimybes įvertinant šešėliavimo nuostolius (jeigu įmanoma, šešėliavimą sukeliančios kliūtys privalo būti atvaizduotos ataskaitoje). Tiekėjas, rengdamas ataskaitą, privalo įvertinti visas galimas rizikas dėl elektros energijos gamybos apimčių pasiekimo ir prisiimti visą atsakomybę.</w:t>
      </w:r>
      <w:r w:rsidR="001E54C5" w:rsidRPr="001909BE">
        <w:rPr>
          <w:rFonts w:ascii="Arial" w:hAnsi="Arial" w:cs="Arial"/>
          <w:color w:val="000000"/>
          <w:sz w:val="20"/>
          <w:szCs w:val="20"/>
        </w:rPr>
        <w:t xml:space="preserve"> </w:t>
      </w:r>
      <w:r w:rsidR="001E54C5" w:rsidRPr="001909BE">
        <w:rPr>
          <w:rFonts w:ascii="Arial" w:hAnsi="Arial" w:cs="Arial"/>
          <w:sz w:val="20"/>
          <w:szCs w:val="20"/>
        </w:rPr>
        <w:t>Modeliavimo programos formato duomenų laikmenoje esanti informacija turi sutapti su ataskaitoje pateikta informacija.</w:t>
      </w:r>
      <w:r w:rsidR="00371C13" w:rsidRPr="001909BE">
        <w:rPr>
          <w:rFonts w:ascii="Arial" w:hAnsi="Arial" w:cs="Arial"/>
          <w:sz w:val="20"/>
          <w:szCs w:val="20"/>
        </w:rPr>
        <w:t xml:space="preserve"> </w:t>
      </w:r>
    </w:p>
    <w:p w14:paraId="1D61C8CB" w14:textId="5229E633" w:rsidR="00B87B79" w:rsidRPr="001909BE" w:rsidRDefault="00B87B79" w:rsidP="00434188">
      <w:pPr>
        <w:pStyle w:val="Sraopastraipa"/>
        <w:numPr>
          <w:ilvl w:val="2"/>
          <w:numId w:val="16"/>
        </w:numPr>
        <w:spacing w:after="0" w:line="360" w:lineRule="auto"/>
        <w:ind w:left="0" w:firstLine="851"/>
        <w:jc w:val="both"/>
        <w:rPr>
          <w:rFonts w:ascii="Arial" w:hAnsi="Arial" w:cs="Arial"/>
          <w:sz w:val="20"/>
          <w:szCs w:val="20"/>
        </w:rPr>
      </w:pPr>
      <w:r w:rsidRPr="001909BE">
        <w:rPr>
          <w:rFonts w:ascii="Arial" w:hAnsi="Arial" w:cs="Arial"/>
          <w:sz w:val="20"/>
          <w:szCs w:val="20"/>
        </w:rPr>
        <w:t>Prieš pradedant bet kokius saulės elektrinės montavimo darbus, privaloma atlikti statinio stogo dangos ir laikančiųjų konstrukcijų vertinimą dėl papildomos apkrovos ant statinio stogo. Vertinimas privalo būti atliekamas atestuoto konstruktoriaus. Atestuotas konstruktorius privalo raštu patvirtinti iš anksto suderintą montavimo sistemos balasto ir/arba visos elektrinės svorio pasiskirstymo planą, kad statinio stogo laikančiosios konstrukcijos ir kitos apkrovos veikiamos stogo ir kitos statinio konstrukcijos gali būti saugiai apkrautos papildoma apkrova ir techninis sprendimas tenkina ES reglamento Nr. 305/2011 nustatytus statinių mechaninio atsparumo ir pastovumo reikalavimus.</w:t>
      </w:r>
    </w:p>
    <w:p w14:paraId="76DE4B0A" w14:textId="77777777" w:rsidR="00B87B79" w:rsidRPr="001909BE" w:rsidRDefault="00B87B79" w:rsidP="00434188">
      <w:pPr>
        <w:pStyle w:val="Sraopastraipa"/>
        <w:numPr>
          <w:ilvl w:val="2"/>
          <w:numId w:val="16"/>
        </w:numPr>
        <w:spacing w:after="0" w:line="360" w:lineRule="auto"/>
        <w:ind w:left="0" w:firstLine="709"/>
        <w:jc w:val="both"/>
        <w:rPr>
          <w:rFonts w:ascii="Arial" w:hAnsi="Arial" w:cs="Arial"/>
          <w:sz w:val="20"/>
          <w:szCs w:val="20"/>
        </w:rPr>
      </w:pPr>
      <w:r w:rsidRPr="001909BE">
        <w:rPr>
          <w:rFonts w:ascii="Arial" w:hAnsi="Arial" w:cs="Arial"/>
          <w:sz w:val="20"/>
          <w:szCs w:val="20"/>
        </w:rPr>
        <w:t xml:space="preserve">Projektuojant ir montuojant fotovoltinius modulius, turi būti išvengta šešėliavimo. Sujungiant DC grandines, įvertinti srovių pokyčius dėl galimo šešėliavimo ir kitų trukdžių bei užtikrinti tolygų </w:t>
      </w:r>
      <w:proofErr w:type="spellStart"/>
      <w:r w:rsidRPr="001909BE">
        <w:rPr>
          <w:rFonts w:ascii="Arial" w:hAnsi="Arial" w:cs="Arial"/>
          <w:sz w:val="20"/>
          <w:szCs w:val="20"/>
        </w:rPr>
        <w:t>fotomodulių</w:t>
      </w:r>
      <w:proofErr w:type="spellEnd"/>
      <w:r w:rsidRPr="001909BE">
        <w:rPr>
          <w:rFonts w:ascii="Arial" w:hAnsi="Arial" w:cs="Arial"/>
          <w:sz w:val="20"/>
          <w:szCs w:val="20"/>
        </w:rPr>
        <w:t xml:space="preserve"> grandinių darbą, kas sąlygotų maksimalų pagaminamos elektros energijos kiekį. Atlikti visus elektrinės bandymų ir derinimo darbus. Paruošti elektrinės eksploatavimo instrukciją, apmokyti Pirkėjo personalą saugiai eksploatuoti.</w:t>
      </w:r>
    </w:p>
    <w:p w14:paraId="484AD803" w14:textId="32112B3B" w:rsidR="007A0C67" w:rsidRPr="001909BE" w:rsidRDefault="007A0C67"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Parenkami ir suderinami atskiri fotovoltinės elektrinės elementai. Užtikrinamas sudedamųjų darbų sklandus darbas, laikantis saugos darbe reikalavimų.</w:t>
      </w:r>
    </w:p>
    <w:p w14:paraId="2CF3591F" w14:textId="470BBB65" w:rsidR="00C407F3" w:rsidRPr="001909BE" w:rsidRDefault="00C407F3"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Montavimo konstrukcija privalo būti suderinama su statinio stogo danga ir pritaikyta tai konkrečiai dangai, kaip numatyta gamintojo.</w:t>
      </w:r>
      <w:r w:rsidR="00CA2623" w:rsidRPr="001909BE">
        <w:rPr>
          <w:rFonts w:ascii="Arial" w:eastAsia="Times New Roman" w:hAnsi="Arial" w:cs="Arial"/>
          <w:bCs/>
          <w:sz w:val="20"/>
          <w:szCs w:val="20"/>
        </w:rPr>
        <w:t xml:space="preserve"> Pažeidus stogo dangą, rangovas savo lėšomis, turi atstatyti stogo dangą į prieš tai buvusį stovį.</w:t>
      </w:r>
    </w:p>
    <w:p w14:paraId="0EAEB6E2" w14:textId="1BC21601"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 xml:space="preserve">Montavimo konstrukcijos privalo būti skirtos </w:t>
      </w:r>
      <w:proofErr w:type="spellStart"/>
      <w:r w:rsidR="00C407F3" w:rsidRPr="001909BE">
        <w:rPr>
          <w:rFonts w:ascii="Arial" w:eastAsia="Times New Roman" w:hAnsi="Arial" w:cs="Arial"/>
          <w:bCs/>
          <w:sz w:val="20"/>
          <w:szCs w:val="20"/>
        </w:rPr>
        <w:t>fotomodulių</w:t>
      </w:r>
      <w:proofErr w:type="spellEnd"/>
      <w:r w:rsidR="00C407F3" w:rsidRPr="001909BE">
        <w:rPr>
          <w:rFonts w:ascii="Arial" w:eastAsia="Times New Roman" w:hAnsi="Arial" w:cs="Arial"/>
          <w:bCs/>
          <w:sz w:val="20"/>
          <w:szCs w:val="20"/>
        </w:rPr>
        <w:t xml:space="preserve"> montavimui ir naudojamos, kaip numatyta gamintojo techninėje specifikacijoje.</w:t>
      </w:r>
    </w:p>
    <w:p w14:paraId="31D0F5EE" w14:textId="57B4421C" w:rsidR="00C407F3" w:rsidRPr="001909BE" w:rsidRDefault="00C407F3"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Jei nebus galimybės palaikyti saugaus saulės elektrinės atstumo nuo žaibolaidžių ir </w:t>
      </w:r>
      <w:proofErr w:type="spellStart"/>
      <w:r w:rsidRPr="001909BE">
        <w:rPr>
          <w:rFonts w:ascii="Arial" w:eastAsia="Times New Roman" w:hAnsi="Arial" w:cs="Arial"/>
          <w:bCs/>
          <w:sz w:val="20"/>
          <w:szCs w:val="20"/>
        </w:rPr>
        <w:t>žaibosaugos</w:t>
      </w:r>
      <w:proofErr w:type="spellEnd"/>
      <w:r w:rsidRPr="001909BE">
        <w:rPr>
          <w:rFonts w:ascii="Arial" w:eastAsia="Times New Roman" w:hAnsi="Arial" w:cs="Arial"/>
          <w:bCs/>
          <w:sz w:val="20"/>
          <w:szCs w:val="20"/>
        </w:rPr>
        <w:t xml:space="preserve"> elementų, tiekėjas savo kaštais privalės atlikti </w:t>
      </w:r>
      <w:proofErr w:type="spellStart"/>
      <w:r w:rsidRPr="001909BE">
        <w:rPr>
          <w:rFonts w:ascii="Arial" w:eastAsia="Times New Roman" w:hAnsi="Arial" w:cs="Arial"/>
          <w:bCs/>
          <w:sz w:val="20"/>
          <w:szCs w:val="20"/>
        </w:rPr>
        <w:t>žaibosaugos</w:t>
      </w:r>
      <w:proofErr w:type="spellEnd"/>
      <w:r w:rsidRPr="001909BE">
        <w:rPr>
          <w:rFonts w:ascii="Arial" w:eastAsia="Times New Roman" w:hAnsi="Arial" w:cs="Arial"/>
          <w:bCs/>
          <w:sz w:val="20"/>
          <w:szCs w:val="20"/>
        </w:rPr>
        <w:t xml:space="preserve"> sistemos korekcijas ir užtikrinti tinkamą </w:t>
      </w:r>
      <w:proofErr w:type="spellStart"/>
      <w:r w:rsidRPr="001909BE">
        <w:rPr>
          <w:rFonts w:ascii="Arial" w:eastAsia="Times New Roman" w:hAnsi="Arial" w:cs="Arial"/>
          <w:bCs/>
          <w:sz w:val="20"/>
          <w:szCs w:val="20"/>
        </w:rPr>
        <w:t>žaibosaugą</w:t>
      </w:r>
      <w:proofErr w:type="spellEnd"/>
      <w:r w:rsidRPr="001909BE">
        <w:rPr>
          <w:rFonts w:ascii="Arial" w:eastAsia="Times New Roman" w:hAnsi="Arial" w:cs="Arial"/>
          <w:bCs/>
          <w:sz w:val="20"/>
          <w:szCs w:val="20"/>
        </w:rPr>
        <w:t>.</w:t>
      </w:r>
    </w:p>
    <w:p w14:paraId="38778108" w14:textId="5C590828"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lastRenderedPageBreak/>
        <w:t xml:space="preserve"> </w:t>
      </w:r>
      <w:r w:rsidR="00C407F3" w:rsidRPr="001909BE">
        <w:rPr>
          <w:rFonts w:ascii="Arial" w:eastAsia="Times New Roman" w:hAnsi="Arial" w:cs="Arial"/>
          <w:bCs/>
          <w:sz w:val="20"/>
          <w:szCs w:val="20"/>
        </w:rPr>
        <w:t xml:space="preserve">Saulės elektrinė turi būti apsaugota </w:t>
      </w:r>
      <w:proofErr w:type="spellStart"/>
      <w:r w:rsidR="00C407F3" w:rsidRPr="001909BE">
        <w:rPr>
          <w:rFonts w:ascii="Arial" w:eastAsia="Times New Roman" w:hAnsi="Arial" w:cs="Arial"/>
          <w:bCs/>
          <w:sz w:val="20"/>
          <w:szCs w:val="20"/>
        </w:rPr>
        <w:t>viršįtampių</w:t>
      </w:r>
      <w:proofErr w:type="spellEnd"/>
      <w:r w:rsidR="00C407F3" w:rsidRPr="001909BE">
        <w:rPr>
          <w:rFonts w:ascii="Arial" w:eastAsia="Times New Roman" w:hAnsi="Arial" w:cs="Arial"/>
          <w:bCs/>
          <w:sz w:val="20"/>
          <w:szCs w:val="20"/>
        </w:rPr>
        <w:t xml:space="preserve"> ribotuvais, jeigu jie nėra įtampos keitiklių konstrukcijos dalis.</w:t>
      </w:r>
    </w:p>
    <w:p w14:paraId="44B85E92" w14:textId="1CE84719" w:rsidR="00C407F3" w:rsidRPr="001909BE" w:rsidRDefault="00087954" w:rsidP="00434188">
      <w:pPr>
        <w:widowControl w:val="0"/>
        <w:numPr>
          <w:ilvl w:val="2"/>
          <w:numId w:val="16"/>
        </w:numPr>
        <w:tabs>
          <w:tab w:val="left" w:pos="1134"/>
        </w:tabs>
        <w:autoSpaceDE w:val="0"/>
        <w:autoSpaceDN w:val="0"/>
        <w:adjustRightInd w:val="0"/>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Keitikliai montuojami ant pastatų sienų arba ant tam skirtų laikančiųjų konstrukcijų neuždengiant aušinimo angų ir užtikrinant patogų priėjimą eksploatacijai, vadovaujantis gamintojo instrukcijomis. Jeigu keitikliai bus montuojami ne po stogu ar pastato viduje, tiekėjas turi užtikrinti jų tinkamą apsaugą nuo tiesioginių saulės spindulių, lietaus ir sniego. Keitikliai privalo būti montuojami pagal gamintojo reikalavimus ir atsižvelgiant į rekomendacijas (</w:t>
      </w:r>
      <w:proofErr w:type="spellStart"/>
      <w:r w:rsidR="00C407F3" w:rsidRPr="001909BE">
        <w:rPr>
          <w:rFonts w:ascii="Arial" w:eastAsia="Times New Roman" w:hAnsi="Arial" w:cs="Arial"/>
          <w:bCs/>
          <w:sz w:val="20"/>
          <w:szCs w:val="20"/>
        </w:rPr>
        <w:t>atstumai</w:t>
      </w:r>
      <w:proofErr w:type="spellEnd"/>
      <w:r w:rsidR="00C407F3" w:rsidRPr="001909BE">
        <w:rPr>
          <w:rFonts w:ascii="Arial" w:eastAsia="Times New Roman" w:hAnsi="Arial" w:cs="Arial"/>
          <w:bCs/>
          <w:sz w:val="20"/>
          <w:szCs w:val="20"/>
        </w:rPr>
        <w:t xml:space="preserve"> tarp keitiklių, pasvirimo kampas, medžiagos, ant kurių negalima montuoti keitiklių).</w:t>
      </w:r>
      <w:r w:rsidR="00CA2623" w:rsidRPr="001909BE">
        <w:rPr>
          <w:rFonts w:ascii="Arial" w:eastAsia="Times New Roman" w:hAnsi="Arial" w:cs="Arial"/>
          <w:bCs/>
          <w:sz w:val="20"/>
          <w:szCs w:val="20"/>
        </w:rPr>
        <w:t xml:space="preserve"> Keitiklių montavimo vieta derinama projektavimo metu, su užsakovu.</w:t>
      </w:r>
    </w:p>
    <w:p w14:paraId="627A44F0" w14:textId="77777777" w:rsidR="00C407F3" w:rsidRPr="001909BE" w:rsidRDefault="00C407F3" w:rsidP="00434188">
      <w:pPr>
        <w:tabs>
          <w:tab w:val="left" w:pos="1276"/>
        </w:tabs>
        <w:spacing w:after="0" w:line="360" w:lineRule="auto"/>
        <w:ind w:firstLine="709"/>
        <w:jc w:val="both"/>
        <w:rPr>
          <w:rFonts w:ascii="Arial" w:eastAsia="Times New Roman" w:hAnsi="Arial" w:cs="Arial"/>
          <w:b/>
          <w:bCs/>
          <w:sz w:val="20"/>
          <w:szCs w:val="20"/>
        </w:rPr>
      </w:pPr>
      <w:r w:rsidRPr="001909BE">
        <w:rPr>
          <w:rFonts w:ascii="Arial" w:eastAsia="Times New Roman" w:hAnsi="Arial" w:cs="Arial"/>
          <w:b/>
          <w:bCs/>
          <w:sz w:val="20"/>
          <w:szCs w:val="20"/>
        </w:rPr>
        <w:t>2.5.</w:t>
      </w:r>
      <w:r w:rsidRPr="001909BE">
        <w:rPr>
          <w:rFonts w:ascii="Arial" w:eastAsia="Times New Roman" w:hAnsi="Arial" w:cs="Arial"/>
          <w:b/>
          <w:bCs/>
          <w:sz w:val="20"/>
          <w:szCs w:val="20"/>
        </w:rPr>
        <w:tab/>
        <w:t>Reikalavimai stebėsenos sistemai.</w:t>
      </w:r>
    </w:p>
    <w:p w14:paraId="07B3A553" w14:textId="56AC89C4"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2.5.1.</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Užtikrinama</w:t>
      </w:r>
      <w:r w:rsidR="00032999" w:rsidRPr="001909BE">
        <w:rPr>
          <w:rFonts w:ascii="Arial" w:eastAsia="Times New Roman" w:hAnsi="Arial" w:cs="Arial"/>
          <w:bCs/>
          <w:sz w:val="20"/>
          <w:szCs w:val="20"/>
        </w:rPr>
        <w:t xml:space="preserve"> </w:t>
      </w:r>
      <w:r w:rsidR="00C407F3" w:rsidRPr="001909BE">
        <w:rPr>
          <w:rFonts w:ascii="Arial" w:eastAsia="Times New Roman" w:hAnsi="Arial" w:cs="Arial"/>
          <w:bCs/>
          <w:sz w:val="20"/>
          <w:szCs w:val="20"/>
        </w:rPr>
        <w:t>internetinė prieiga prie saulės elektrinės veikimo monitoringo sistemos (stebėsenos).</w:t>
      </w:r>
    </w:p>
    <w:p w14:paraId="11DA177A" w14:textId="64E23F8A"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2.5.2.</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Stebėsenos sistemoje turi būti galimybė stebėti saulės elektrinės darbą (sroves ir įtampas</w:t>
      </w:r>
      <w:r w:rsidR="00032999" w:rsidRPr="001909BE">
        <w:rPr>
          <w:rFonts w:ascii="Arial" w:eastAsia="Times New Roman" w:hAnsi="Arial" w:cs="Arial"/>
          <w:bCs/>
          <w:sz w:val="20"/>
          <w:szCs w:val="20"/>
        </w:rPr>
        <w:t>, gaminamą elektros energiją ir kt.</w:t>
      </w:r>
      <w:r w:rsidR="00C407F3" w:rsidRPr="001909BE">
        <w:rPr>
          <w:rFonts w:ascii="Arial" w:eastAsia="Times New Roman" w:hAnsi="Arial" w:cs="Arial"/>
          <w:bCs/>
          <w:sz w:val="20"/>
          <w:szCs w:val="20"/>
        </w:rPr>
        <w:t xml:space="preserve">). </w:t>
      </w:r>
    </w:p>
    <w:p w14:paraId="76C3713E" w14:textId="33A502D7"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2.5.3.</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Stebėsenos sistema turi komunikuoti su keitikliais ir gauti pranešimus, jei aptinkamas gedimas ne mažesniu kaip keitiklio lygmeniu.</w:t>
      </w:r>
    </w:p>
    <w:p w14:paraId="0DB40A02" w14:textId="48981B0B" w:rsidR="00C407F3" w:rsidRPr="001909BE" w:rsidRDefault="00454008" w:rsidP="00434188">
      <w:pPr>
        <w:tabs>
          <w:tab w:val="left" w:pos="1134"/>
        </w:tabs>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2.5.4.</w:t>
      </w:r>
      <w:r w:rsidRPr="001909BE">
        <w:rPr>
          <w:rFonts w:ascii="Arial" w:eastAsia="Times New Roman" w:hAnsi="Arial" w:cs="Arial"/>
          <w:bCs/>
          <w:sz w:val="20"/>
          <w:szCs w:val="20"/>
        </w:rPr>
        <w:tab/>
        <w:t xml:space="preserve"> </w:t>
      </w:r>
      <w:r w:rsidR="00C407F3" w:rsidRPr="001909BE">
        <w:rPr>
          <w:rFonts w:ascii="Arial" w:eastAsia="Times New Roman" w:hAnsi="Arial" w:cs="Arial"/>
          <w:bCs/>
          <w:sz w:val="20"/>
          <w:szCs w:val="20"/>
        </w:rPr>
        <w:t xml:space="preserve">Tiekėjas užtikrina neatlygintiną prieigą prie stebėsenos sistemos ir šios sistemos funkcionavimą ne mažiau kaip </w:t>
      </w:r>
      <w:r w:rsidR="00407670" w:rsidRPr="001909BE">
        <w:rPr>
          <w:rFonts w:ascii="Arial" w:eastAsia="Times New Roman" w:hAnsi="Arial" w:cs="Arial"/>
          <w:bCs/>
          <w:sz w:val="20"/>
          <w:szCs w:val="20"/>
        </w:rPr>
        <w:t>10</w:t>
      </w:r>
      <w:r w:rsidR="00C407F3" w:rsidRPr="001909BE">
        <w:rPr>
          <w:rFonts w:ascii="Arial" w:eastAsia="Times New Roman" w:hAnsi="Arial" w:cs="Arial"/>
          <w:bCs/>
          <w:sz w:val="20"/>
          <w:szCs w:val="20"/>
        </w:rPr>
        <w:t xml:space="preserve"> metus nuo Elektros energijos pirkimo-pardavimo ir paslaugų sutarties su ESO pasirašymo dienos.</w:t>
      </w:r>
      <w:r w:rsidR="004163A5" w:rsidRPr="001909BE">
        <w:rPr>
          <w:rFonts w:ascii="Arial" w:eastAsia="Times New Roman" w:hAnsi="Arial" w:cs="Arial"/>
          <w:bCs/>
          <w:sz w:val="20"/>
          <w:szCs w:val="20"/>
        </w:rPr>
        <w:t xml:space="preserve"> </w:t>
      </w:r>
    </w:p>
    <w:p w14:paraId="2620D529" w14:textId="6762A260"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2.6.</w:t>
      </w:r>
      <w:r w:rsidRPr="001909BE">
        <w:rPr>
          <w:rFonts w:ascii="Arial" w:eastAsia="Times New Roman" w:hAnsi="Arial" w:cs="Arial"/>
          <w:bCs/>
          <w:sz w:val="20"/>
          <w:szCs w:val="20"/>
        </w:rPr>
        <w:tab/>
        <w:t>Per ataskaitinius metus pagaminus mažesnį nei įsipareigota pagaminti energijos kiekį laikoma, kad įsipareigojimas nebuvo įvykdytas</w:t>
      </w:r>
      <w:r w:rsidR="00407670" w:rsidRPr="001909BE">
        <w:rPr>
          <w:rFonts w:ascii="Arial" w:eastAsia="Times New Roman" w:hAnsi="Arial" w:cs="Arial"/>
          <w:bCs/>
          <w:sz w:val="20"/>
          <w:szCs w:val="20"/>
        </w:rPr>
        <w:t>.</w:t>
      </w:r>
    </w:p>
    <w:p w14:paraId="72D7E357" w14:textId="533CE953"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Cs/>
          <w:sz w:val="20"/>
          <w:szCs w:val="20"/>
        </w:rPr>
        <w:t>2.7.</w:t>
      </w:r>
      <w:r w:rsidRPr="001909BE">
        <w:rPr>
          <w:rFonts w:ascii="Arial" w:eastAsia="Times New Roman" w:hAnsi="Arial" w:cs="Arial"/>
          <w:bCs/>
          <w:sz w:val="20"/>
          <w:szCs w:val="20"/>
        </w:rPr>
        <w:tab/>
        <w:t>Tiekėjo įsipareigojimas pirmaisiais metais pagaminti atitinkamą elektros energijos kiekį išmatuojamas matavimo prietaisais ir skaitikliais žemiau papunkčiuose nurodyta pirmumo teisės tvarka (I, tuomet II). Jei matavimo duomenų pirmumo teisę turinti įranga dėl objektyvių ir pagrįstų priežasčių tam tikrą laikotarpį nematavo energijos arba matavo netinkamai, tas laikotarpis, kurio metu matavimo pirmumo teisę turinčios įrangos duomenys buvo prarasti arba netinkamai išmatuoti, pakeičiami kitos pirmumo teisę turinčios įrangos matavimų duomenimis. Jei visos įrangos grandinės matavimų duomenys buvo prarasti arba bet kurios šalies įrodyti kaip netinkami, laikoma, kad to laikotarpio energija nebuvo pamatuota ir yra prarasta (nepagaminta).</w:t>
      </w:r>
    </w:p>
    <w:p w14:paraId="5F3970C6" w14:textId="77777777"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
          <w:bCs/>
          <w:sz w:val="20"/>
          <w:szCs w:val="20"/>
        </w:rPr>
        <w:t>I pirmumo teisė</w:t>
      </w:r>
      <w:r w:rsidRPr="001909BE">
        <w:rPr>
          <w:rFonts w:ascii="Arial" w:eastAsia="Times New Roman" w:hAnsi="Arial" w:cs="Arial"/>
          <w:bCs/>
          <w:sz w:val="20"/>
          <w:szCs w:val="20"/>
        </w:rPr>
        <w:t>: ESO žaliajai energijai apskaityti skirto( ų)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ataskaitinių metų duomenys nuo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sumontavimo ir paleidimo datos. Duomenys tikrinami bent vieną kartą pasibaigus ataskaitinių metams po skaitiklio(-</w:t>
      </w:r>
      <w:proofErr w:type="spellStart"/>
      <w:r w:rsidRPr="001909BE">
        <w:rPr>
          <w:rFonts w:ascii="Arial" w:eastAsia="Times New Roman" w:hAnsi="Arial" w:cs="Arial"/>
          <w:bCs/>
          <w:sz w:val="20"/>
          <w:szCs w:val="20"/>
        </w:rPr>
        <w:t>ių</w:t>
      </w:r>
      <w:proofErr w:type="spellEnd"/>
      <w:r w:rsidRPr="001909BE">
        <w:rPr>
          <w:rFonts w:ascii="Arial" w:eastAsia="Times New Roman" w:hAnsi="Arial" w:cs="Arial"/>
          <w:bCs/>
          <w:sz w:val="20"/>
          <w:szCs w:val="20"/>
        </w:rPr>
        <w:t>) sumontavimo ir paleidimo datos.</w:t>
      </w:r>
    </w:p>
    <w:p w14:paraId="070DA707" w14:textId="20B21466" w:rsidR="00C407F3" w:rsidRPr="001909BE" w:rsidRDefault="00C407F3" w:rsidP="00434188">
      <w:pPr>
        <w:spacing w:after="0" w:line="360" w:lineRule="auto"/>
        <w:ind w:firstLine="709"/>
        <w:jc w:val="both"/>
        <w:rPr>
          <w:rFonts w:ascii="Arial" w:eastAsia="Times New Roman" w:hAnsi="Arial" w:cs="Arial"/>
          <w:bCs/>
          <w:sz w:val="20"/>
          <w:szCs w:val="20"/>
        </w:rPr>
      </w:pPr>
      <w:r w:rsidRPr="001909BE">
        <w:rPr>
          <w:rFonts w:ascii="Arial" w:eastAsia="Times New Roman" w:hAnsi="Arial" w:cs="Arial"/>
          <w:b/>
          <w:bCs/>
          <w:sz w:val="20"/>
          <w:szCs w:val="20"/>
        </w:rPr>
        <w:t>II pirmumo teisė</w:t>
      </w:r>
      <w:r w:rsidRPr="001909BE">
        <w:rPr>
          <w:rFonts w:ascii="Arial" w:eastAsia="Times New Roman" w:hAnsi="Arial" w:cs="Arial"/>
          <w:bCs/>
          <w:sz w:val="20"/>
          <w:szCs w:val="20"/>
        </w:rPr>
        <w:t>: kiti kontroliniai matavimo prietaisai, kurie yra MID sertifikuoti arba turi metrologinę patikrą (ne mažesnės tikslumo klasės kaip 0.5s). Garantijos patikrinimui naudojami įrangos duomenys su mažiausiu išmatuotu energijos kiekiu, jei liniją matavo daugiau nei 1 įrenginys.</w:t>
      </w:r>
    </w:p>
    <w:p w14:paraId="632694EF" w14:textId="0590C721" w:rsidR="007A0C67" w:rsidRPr="001909BE" w:rsidRDefault="007A0C67" w:rsidP="00434188">
      <w:pPr>
        <w:pStyle w:val="Sraopastraipa"/>
        <w:numPr>
          <w:ilvl w:val="1"/>
          <w:numId w:val="16"/>
        </w:numPr>
        <w:tabs>
          <w:tab w:val="left" w:pos="1276"/>
        </w:tabs>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t xml:space="preserve">Šios techninės specifikacijos skirtos aprašyti montuojamos įrangos minimalius kokybinius, medžiagiškumo bei technologinius reikalavimus. Visi darbai, tyrimai ir vertinimai, projektiniai sprendiniai, kurie gali būti pagrįstai laikomi būtinais projekto parengimui, remonto užbaigimui ir tinkamam eksploatavimui, projektavimo sąlygų, remontą leidžiančių dokumentų gavimas, turi būti atlikti nepriklausomai nuo to ar jie apibūdinami šiame dokumente (techninėje specifikacijoje), ar ne. </w:t>
      </w:r>
    </w:p>
    <w:p w14:paraId="1DE6318D" w14:textId="1CE0F710" w:rsidR="008D2D1B" w:rsidRPr="001909BE" w:rsidRDefault="007A0C67" w:rsidP="00434188">
      <w:pPr>
        <w:pStyle w:val="Sraopastraipa"/>
        <w:numPr>
          <w:ilvl w:val="1"/>
          <w:numId w:val="16"/>
        </w:numPr>
        <w:tabs>
          <w:tab w:val="left" w:pos="1276"/>
        </w:tabs>
        <w:spacing w:after="0" w:line="360" w:lineRule="auto"/>
        <w:ind w:left="0" w:firstLine="709"/>
        <w:jc w:val="both"/>
        <w:rPr>
          <w:rFonts w:ascii="Arial" w:eastAsia="Times New Roman" w:hAnsi="Arial" w:cs="Arial"/>
          <w:bCs/>
          <w:sz w:val="20"/>
          <w:szCs w:val="20"/>
        </w:rPr>
      </w:pPr>
      <w:r w:rsidRPr="001909BE">
        <w:rPr>
          <w:rFonts w:ascii="Arial" w:eastAsia="Times New Roman" w:hAnsi="Arial" w:cs="Arial"/>
          <w:bCs/>
          <w:sz w:val="20"/>
          <w:szCs w:val="20"/>
        </w:rPr>
        <w:lastRenderedPageBreak/>
        <w:t xml:space="preserve">Jei techninėje specifikacijoje apibūdinant pirkimo objektą nurodytas konkretus modelis ar šaltinis, konkretus procesas ar prekės ženklas, patentas, tipai, konkreti kilmė ar gamyba, </w:t>
      </w:r>
      <w:r w:rsidR="005B2AF9" w:rsidRPr="001909BE">
        <w:rPr>
          <w:rFonts w:ascii="Arial" w:eastAsia="Times New Roman" w:hAnsi="Arial" w:cs="Arial"/>
          <w:sz w:val="20"/>
          <w:szCs w:val="20"/>
          <w:lang w:eastAsia="ar-SA"/>
        </w:rPr>
        <w:t>jie yra tik informacinio pobūdžio ir tiekėjas gali siūlyti lygiavertį objektą nurodytajam. Lygiavertiškumo įrodymas yra tiekėjo pareiga.</w:t>
      </w:r>
      <w:r w:rsidR="005B2AF9" w:rsidRPr="001909BE">
        <w:rPr>
          <w:rFonts w:ascii="Arial" w:eastAsia="Times New Roman" w:hAnsi="Arial" w:cs="Arial"/>
          <w:bCs/>
          <w:sz w:val="20"/>
          <w:szCs w:val="20"/>
        </w:rPr>
        <w:t xml:space="preserve"> </w:t>
      </w:r>
    </w:p>
    <w:p w14:paraId="402071E4" w14:textId="77777777" w:rsidR="00B87B79" w:rsidRPr="001909BE" w:rsidRDefault="00B87B79" w:rsidP="00434188">
      <w:pPr>
        <w:pStyle w:val="Sraopastraipa"/>
        <w:tabs>
          <w:tab w:val="left" w:pos="1276"/>
        </w:tabs>
        <w:spacing w:after="0" w:line="360" w:lineRule="auto"/>
        <w:ind w:left="709"/>
        <w:jc w:val="both"/>
        <w:rPr>
          <w:rFonts w:ascii="Arial" w:eastAsia="Times New Roman" w:hAnsi="Arial" w:cs="Arial"/>
          <w:b/>
          <w:sz w:val="20"/>
          <w:szCs w:val="20"/>
        </w:rPr>
      </w:pPr>
    </w:p>
    <w:p w14:paraId="17BE9895" w14:textId="2042493F" w:rsidR="00312215" w:rsidRPr="001909BE" w:rsidRDefault="001909BE" w:rsidP="00434188">
      <w:pPr>
        <w:pStyle w:val="Sraopastraipa"/>
        <w:numPr>
          <w:ilvl w:val="0"/>
          <w:numId w:val="18"/>
        </w:numPr>
        <w:tabs>
          <w:tab w:val="left" w:pos="1276"/>
        </w:tabs>
        <w:spacing w:after="0" w:line="360" w:lineRule="auto"/>
        <w:jc w:val="both"/>
        <w:rPr>
          <w:rFonts w:ascii="Arial" w:eastAsia="Times New Roman" w:hAnsi="Arial" w:cs="Arial"/>
          <w:b/>
          <w:sz w:val="20"/>
          <w:szCs w:val="20"/>
        </w:rPr>
      </w:pPr>
      <w:r w:rsidRPr="001909BE">
        <w:rPr>
          <w:rFonts w:ascii="Arial" w:eastAsia="Times New Roman" w:hAnsi="Arial" w:cs="Arial"/>
          <w:b/>
          <w:sz w:val="20"/>
          <w:szCs w:val="20"/>
        </w:rPr>
        <w:t>PAGRINDINIAI REIKALAVIMAI DARBAMS</w:t>
      </w:r>
    </w:p>
    <w:p w14:paraId="3C28AA8B" w14:textId="4A2D2F86" w:rsidR="00833DFA" w:rsidRPr="001909BE" w:rsidRDefault="00833DFA" w:rsidP="00434188">
      <w:pPr>
        <w:tabs>
          <w:tab w:val="left" w:pos="1276"/>
        </w:tabs>
        <w:spacing w:after="0" w:line="360" w:lineRule="auto"/>
        <w:jc w:val="both"/>
        <w:rPr>
          <w:rFonts w:ascii="Arial" w:eastAsia="Times New Roman" w:hAnsi="Arial" w:cs="Arial"/>
          <w:bCs/>
          <w:sz w:val="20"/>
          <w:szCs w:val="20"/>
        </w:rPr>
      </w:pPr>
    </w:p>
    <w:tbl>
      <w:tblPr>
        <w:tblW w:w="9914" w:type="dxa"/>
        <w:tblInd w:w="8" w:type="dxa"/>
        <w:tblCellMar>
          <w:left w:w="0" w:type="dxa"/>
          <w:right w:w="0" w:type="dxa"/>
        </w:tblCellMar>
        <w:tblLook w:val="01E0" w:firstRow="1" w:lastRow="1" w:firstColumn="1" w:lastColumn="1" w:noHBand="0" w:noVBand="0"/>
      </w:tblPr>
      <w:tblGrid>
        <w:gridCol w:w="1621"/>
        <w:gridCol w:w="8293"/>
      </w:tblGrid>
      <w:tr w:rsidR="00D018A3" w:rsidRPr="001909BE" w14:paraId="3EEDE781" w14:textId="77777777" w:rsidTr="001909BE">
        <w:trPr>
          <w:trHeight w:hRule="exact" w:val="796"/>
        </w:trPr>
        <w:tc>
          <w:tcPr>
            <w:tcW w:w="0" w:type="auto"/>
            <w:tcBorders>
              <w:top w:val="single" w:sz="6" w:space="0" w:color="000000"/>
              <w:left w:val="single" w:sz="6" w:space="0" w:color="000000"/>
              <w:bottom w:val="single" w:sz="6" w:space="0" w:color="000000"/>
              <w:right w:val="single" w:sz="6" w:space="0" w:color="000000"/>
            </w:tcBorders>
            <w:shd w:val="clear" w:color="auto" w:fill="D9D9D9"/>
            <w:vAlign w:val="center"/>
          </w:tcPr>
          <w:p w14:paraId="6A8BED48" w14:textId="77777777" w:rsidR="00D018A3" w:rsidRPr="001909BE" w:rsidRDefault="00D018A3" w:rsidP="001909BE">
            <w:pPr>
              <w:pStyle w:val="TableParagraph"/>
              <w:spacing w:line="276" w:lineRule="auto"/>
              <w:ind w:left="57" w:right="57"/>
              <w:rPr>
                <w:rFonts w:ascii="Arial" w:eastAsia="Times New Roman" w:hAnsi="Arial" w:cs="Arial"/>
                <w:sz w:val="20"/>
                <w:szCs w:val="20"/>
                <w:lang w:val="lt-LT"/>
              </w:rPr>
            </w:pPr>
            <w:r w:rsidRPr="001909BE">
              <w:rPr>
                <w:rFonts w:ascii="Arial" w:hAnsi="Arial" w:cs="Arial"/>
                <w:b/>
                <w:spacing w:val="-2"/>
                <w:sz w:val="20"/>
                <w:szCs w:val="20"/>
                <w:lang w:val="lt-LT"/>
              </w:rPr>
              <w:t>Atliekami</w:t>
            </w:r>
            <w:r w:rsidRPr="001909BE">
              <w:rPr>
                <w:rFonts w:ascii="Arial" w:hAnsi="Arial" w:cs="Arial"/>
                <w:b/>
                <w:spacing w:val="2"/>
                <w:sz w:val="20"/>
                <w:szCs w:val="20"/>
                <w:lang w:val="lt-LT"/>
              </w:rPr>
              <w:t xml:space="preserve"> </w:t>
            </w:r>
            <w:r w:rsidRPr="001909BE">
              <w:rPr>
                <w:rFonts w:ascii="Arial" w:hAnsi="Arial" w:cs="Arial"/>
                <w:b/>
                <w:spacing w:val="-2"/>
                <w:sz w:val="20"/>
                <w:szCs w:val="20"/>
                <w:lang w:val="lt-LT"/>
              </w:rPr>
              <w:t>darbai</w:t>
            </w:r>
          </w:p>
        </w:tc>
        <w:tc>
          <w:tcPr>
            <w:tcW w:w="8293"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151AC46B" w14:textId="77777777" w:rsidR="00D018A3" w:rsidRPr="001909BE" w:rsidRDefault="00D018A3" w:rsidP="001909BE">
            <w:pPr>
              <w:pStyle w:val="TableParagraph"/>
              <w:spacing w:line="276" w:lineRule="auto"/>
              <w:ind w:left="57" w:right="57"/>
              <w:rPr>
                <w:rFonts w:ascii="Arial" w:eastAsia="Times New Roman" w:hAnsi="Arial" w:cs="Arial"/>
                <w:sz w:val="20"/>
                <w:szCs w:val="20"/>
                <w:lang w:val="lt-LT"/>
              </w:rPr>
            </w:pPr>
            <w:r w:rsidRPr="001909BE">
              <w:rPr>
                <w:rFonts w:ascii="Arial" w:hAnsi="Arial" w:cs="Arial"/>
                <w:b/>
                <w:spacing w:val="-1"/>
                <w:sz w:val="20"/>
                <w:szCs w:val="20"/>
                <w:lang w:val="lt-LT"/>
              </w:rPr>
              <w:t>Aprašymas</w:t>
            </w:r>
          </w:p>
        </w:tc>
      </w:tr>
      <w:tr w:rsidR="00D018A3" w:rsidRPr="001909BE" w14:paraId="33043EB6" w14:textId="77777777" w:rsidTr="006E0AC4">
        <w:trPr>
          <w:trHeight w:hRule="exact" w:val="4094"/>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7D72744" w14:textId="77777777" w:rsidR="00D018A3" w:rsidRPr="001909BE" w:rsidRDefault="00D018A3" w:rsidP="001909BE">
            <w:pPr>
              <w:pStyle w:val="TableParagraph"/>
              <w:tabs>
                <w:tab w:val="left" w:pos="1286"/>
              </w:tabs>
              <w:spacing w:line="276" w:lineRule="auto"/>
              <w:ind w:left="57" w:right="57"/>
              <w:jc w:val="both"/>
              <w:rPr>
                <w:rFonts w:ascii="Arial" w:eastAsia="Times New Roman" w:hAnsi="Arial" w:cs="Arial"/>
                <w:sz w:val="20"/>
                <w:szCs w:val="20"/>
                <w:lang w:val="lt-LT"/>
              </w:rPr>
            </w:pPr>
            <w:r w:rsidRPr="001909BE">
              <w:rPr>
                <w:rFonts w:ascii="Arial" w:hAnsi="Arial" w:cs="Arial"/>
                <w:spacing w:val="-1"/>
                <w:sz w:val="20"/>
                <w:szCs w:val="20"/>
                <w:lang w:val="lt-LT"/>
              </w:rPr>
              <w:t xml:space="preserve">Saulės </w:t>
            </w:r>
            <w:r w:rsidRPr="001909BE">
              <w:rPr>
                <w:rFonts w:ascii="Arial" w:hAnsi="Arial" w:cs="Arial"/>
                <w:spacing w:val="-2"/>
                <w:sz w:val="20"/>
                <w:szCs w:val="20"/>
                <w:lang w:val="lt-LT"/>
              </w:rPr>
              <w:t>elektrinės</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modulių</w:t>
            </w:r>
            <w:r w:rsidRPr="001909BE">
              <w:rPr>
                <w:rFonts w:ascii="Arial" w:hAnsi="Arial" w:cs="Arial"/>
                <w:spacing w:val="25"/>
                <w:sz w:val="20"/>
                <w:szCs w:val="20"/>
                <w:lang w:val="lt-LT"/>
              </w:rPr>
              <w:t xml:space="preserve"> </w:t>
            </w:r>
            <w:r w:rsidRPr="001909BE">
              <w:rPr>
                <w:rFonts w:ascii="Arial" w:hAnsi="Arial" w:cs="Arial"/>
                <w:spacing w:val="-2"/>
                <w:sz w:val="20"/>
                <w:szCs w:val="20"/>
                <w:lang w:val="lt-LT"/>
              </w:rPr>
              <w:t>tvirtinimo</w:t>
            </w:r>
            <w:r w:rsidRPr="001909BE">
              <w:rPr>
                <w:rFonts w:ascii="Arial" w:hAnsi="Arial" w:cs="Arial"/>
                <w:spacing w:val="11"/>
                <w:sz w:val="20"/>
                <w:szCs w:val="20"/>
                <w:lang w:val="lt-LT"/>
              </w:rPr>
              <w:t xml:space="preserve"> </w:t>
            </w:r>
            <w:r w:rsidRPr="001909BE">
              <w:rPr>
                <w:rFonts w:ascii="Arial" w:hAnsi="Arial" w:cs="Arial"/>
                <w:spacing w:val="-2"/>
                <w:sz w:val="20"/>
                <w:szCs w:val="20"/>
                <w:lang w:val="lt-LT"/>
              </w:rPr>
              <w:t>konstrukcijų</w:t>
            </w:r>
            <w:r w:rsidRPr="001909BE">
              <w:rPr>
                <w:rFonts w:ascii="Arial" w:hAnsi="Arial" w:cs="Arial"/>
                <w:spacing w:val="23"/>
                <w:sz w:val="20"/>
                <w:szCs w:val="20"/>
                <w:lang w:val="lt-LT"/>
              </w:rPr>
              <w:t xml:space="preserve"> </w:t>
            </w:r>
            <w:r w:rsidRPr="001909BE">
              <w:rPr>
                <w:rFonts w:ascii="Arial" w:hAnsi="Arial" w:cs="Arial"/>
                <w:spacing w:val="-2"/>
                <w:sz w:val="20"/>
                <w:szCs w:val="20"/>
                <w:lang w:val="lt-LT"/>
              </w:rPr>
              <w:t>sumontavimas</w:t>
            </w:r>
          </w:p>
          <w:p w14:paraId="240A28A8" w14:textId="77777777" w:rsidR="00D018A3" w:rsidRPr="001909BE" w:rsidRDefault="00D018A3" w:rsidP="001909BE">
            <w:pPr>
              <w:spacing w:after="0"/>
              <w:ind w:left="57" w:right="57"/>
              <w:jc w:val="both"/>
              <w:rPr>
                <w:rFonts w:ascii="Arial" w:hAnsi="Arial" w:cs="Arial"/>
                <w:sz w:val="20"/>
                <w:szCs w:val="20"/>
                <w:lang w:eastAsia="en-US"/>
              </w:rPr>
            </w:pPr>
          </w:p>
          <w:p w14:paraId="34C67D6A" w14:textId="77777777" w:rsidR="00D018A3" w:rsidRPr="001909BE" w:rsidRDefault="00D018A3" w:rsidP="001909BE">
            <w:pPr>
              <w:spacing w:after="0"/>
              <w:ind w:left="57" w:right="57"/>
              <w:jc w:val="both"/>
              <w:rPr>
                <w:rFonts w:ascii="Arial" w:hAnsi="Arial" w:cs="Arial"/>
                <w:sz w:val="20"/>
                <w:szCs w:val="20"/>
                <w:lang w:eastAsia="en-US"/>
              </w:rPr>
            </w:pP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C610D1" w14:textId="46F83942" w:rsidR="00D018A3" w:rsidRPr="001909BE" w:rsidRDefault="00D018A3" w:rsidP="001909BE">
            <w:pPr>
              <w:pStyle w:val="TableParagraph"/>
              <w:spacing w:line="276" w:lineRule="auto"/>
              <w:ind w:left="57" w:right="57"/>
              <w:jc w:val="both"/>
              <w:rPr>
                <w:rFonts w:ascii="Arial" w:hAnsi="Arial" w:cs="Arial"/>
                <w:spacing w:val="-1"/>
                <w:sz w:val="20"/>
                <w:szCs w:val="20"/>
                <w:lang w:val="lt-LT"/>
              </w:rPr>
            </w:pPr>
            <w:r w:rsidRPr="001909BE">
              <w:rPr>
                <w:rFonts w:ascii="Arial" w:hAnsi="Arial" w:cs="Arial"/>
                <w:spacing w:val="-2"/>
                <w:sz w:val="20"/>
                <w:szCs w:val="20"/>
                <w:lang w:val="lt-LT"/>
              </w:rPr>
              <w:t>Pagal tiekėjo parengtą projektą įrengti</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15"/>
                <w:sz w:val="20"/>
                <w:szCs w:val="20"/>
                <w:lang w:val="lt-LT"/>
              </w:rPr>
              <w:t xml:space="preserve"> </w:t>
            </w:r>
            <w:r w:rsidRPr="001909BE">
              <w:rPr>
                <w:rFonts w:ascii="Arial" w:hAnsi="Arial" w:cs="Arial"/>
                <w:spacing w:val="-2"/>
                <w:sz w:val="20"/>
                <w:szCs w:val="20"/>
                <w:lang w:val="lt-LT"/>
              </w:rPr>
              <w:t>elektrinę Kalniečių vandens siurblinėje</w:t>
            </w:r>
            <w:r w:rsidRPr="001909BE">
              <w:rPr>
                <w:rFonts w:ascii="Arial" w:hAnsi="Arial" w:cs="Arial"/>
                <w:spacing w:val="20"/>
                <w:sz w:val="20"/>
                <w:szCs w:val="20"/>
                <w:lang w:val="lt-LT"/>
              </w:rPr>
              <w:t xml:space="preserve"> </w:t>
            </w:r>
            <w:proofErr w:type="spellStart"/>
            <w:r w:rsidRPr="001909BE">
              <w:rPr>
                <w:rFonts w:ascii="Arial" w:hAnsi="Arial" w:cs="Arial"/>
                <w:spacing w:val="20"/>
                <w:sz w:val="20"/>
                <w:szCs w:val="20"/>
                <w:lang w:val="lt-LT"/>
              </w:rPr>
              <w:t>Muravos</w:t>
            </w:r>
            <w:proofErr w:type="spellEnd"/>
            <w:r w:rsidRPr="001909BE">
              <w:rPr>
                <w:rFonts w:ascii="Arial" w:hAnsi="Arial" w:cs="Arial"/>
                <w:spacing w:val="20"/>
                <w:sz w:val="20"/>
                <w:szCs w:val="20"/>
                <w:lang w:val="lt-LT"/>
              </w:rPr>
              <w:t xml:space="preserve"> g. 5 Kaunas, </w:t>
            </w:r>
            <w:r w:rsidRPr="001909BE">
              <w:rPr>
                <w:rFonts w:ascii="Arial" w:hAnsi="Arial" w:cs="Arial"/>
                <w:spacing w:val="-2"/>
                <w:sz w:val="20"/>
                <w:szCs w:val="20"/>
                <w:lang w:val="lt-LT"/>
              </w:rPr>
              <w:t>ant</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pastatų</w:t>
            </w:r>
            <w:r w:rsidRPr="001909BE">
              <w:rPr>
                <w:rFonts w:ascii="Arial" w:hAnsi="Arial" w:cs="Arial"/>
                <w:spacing w:val="15"/>
                <w:sz w:val="20"/>
                <w:szCs w:val="20"/>
                <w:lang w:val="lt-LT"/>
              </w:rPr>
              <w:t xml:space="preserve"> </w:t>
            </w:r>
            <w:r w:rsidRPr="001909BE">
              <w:rPr>
                <w:rFonts w:ascii="Arial" w:hAnsi="Arial" w:cs="Arial"/>
                <w:spacing w:val="-1"/>
                <w:sz w:val="20"/>
                <w:szCs w:val="20"/>
                <w:lang w:val="lt-LT"/>
              </w:rPr>
              <w:t xml:space="preserve">stogų (unikalus numeris </w:t>
            </w:r>
            <w:r w:rsidRPr="001909BE">
              <w:rPr>
                <w:rFonts w:ascii="Arial" w:eastAsia="Times New Roman" w:hAnsi="Arial" w:cs="Arial"/>
                <w:iCs/>
                <w:sz w:val="20"/>
                <w:szCs w:val="20"/>
              </w:rPr>
              <w:t>1997-4022-3029</w:t>
            </w:r>
            <w:r w:rsidRPr="001909BE">
              <w:rPr>
                <w:rFonts w:ascii="Arial" w:eastAsia="Times New Roman" w:hAnsi="Arial" w:cs="Arial"/>
                <w:color w:val="000000"/>
                <w:spacing w:val="-1"/>
                <w:sz w:val="20"/>
                <w:szCs w:val="20"/>
                <w:lang w:val="lt-LT"/>
              </w:rPr>
              <w:t xml:space="preserve"> ir </w:t>
            </w:r>
            <w:r w:rsidRPr="001909BE">
              <w:rPr>
                <w:rFonts w:ascii="Arial" w:eastAsia="Times New Roman" w:hAnsi="Arial" w:cs="Arial"/>
                <w:iCs/>
                <w:sz w:val="20"/>
                <w:szCs w:val="20"/>
              </w:rPr>
              <w:t>1997-4022-3034</w:t>
            </w:r>
            <w:r w:rsidRPr="001909BE">
              <w:rPr>
                <w:rFonts w:ascii="Arial" w:hAnsi="Arial" w:cs="Arial"/>
                <w:spacing w:val="-1"/>
                <w:sz w:val="20"/>
                <w:szCs w:val="20"/>
                <w:lang w:val="lt-LT"/>
              </w:rPr>
              <w:t xml:space="preserve">) ir ant kitų inžinierinių pastatų (vandens rezervuarų) (unikalus numeris </w:t>
            </w:r>
            <w:r w:rsidRPr="001909BE">
              <w:rPr>
                <w:rFonts w:ascii="Arial" w:eastAsia="Times New Roman" w:hAnsi="Arial" w:cs="Arial"/>
                <w:iCs/>
                <w:sz w:val="20"/>
                <w:szCs w:val="20"/>
              </w:rPr>
              <w:t xml:space="preserve">4400-5981-9008, 4400-5981-8987 </w:t>
            </w:r>
            <w:proofErr w:type="spellStart"/>
            <w:r w:rsidRPr="001909BE">
              <w:rPr>
                <w:rFonts w:ascii="Arial" w:eastAsia="Times New Roman" w:hAnsi="Arial" w:cs="Arial"/>
                <w:iCs/>
                <w:sz w:val="20"/>
                <w:szCs w:val="20"/>
              </w:rPr>
              <w:t>ir</w:t>
            </w:r>
            <w:proofErr w:type="spellEnd"/>
            <w:r w:rsidRPr="001909BE">
              <w:rPr>
                <w:rFonts w:ascii="Arial" w:eastAsia="Times New Roman" w:hAnsi="Arial" w:cs="Arial"/>
                <w:iCs/>
                <w:sz w:val="20"/>
                <w:szCs w:val="20"/>
              </w:rPr>
              <w:t xml:space="preserve"> 4400-5981-8998 </w:t>
            </w:r>
            <w:r w:rsidRPr="001909BE">
              <w:rPr>
                <w:rFonts w:ascii="Arial" w:eastAsia="Times New Roman" w:hAnsi="Arial" w:cs="Arial"/>
                <w:color w:val="000000"/>
                <w:spacing w:val="-1"/>
                <w:sz w:val="20"/>
                <w:szCs w:val="20"/>
                <w:lang w:val="lt-LT"/>
              </w:rPr>
              <w:t xml:space="preserve">), </w:t>
            </w:r>
            <w:r w:rsidRPr="001909BE">
              <w:rPr>
                <w:rFonts w:ascii="Arial" w:hAnsi="Arial" w:cs="Arial"/>
                <w:spacing w:val="-1"/>
                <w:sz w:val="20"/>
                <w:szCs w:val="20"/>
                <w:lang w:val="lt-LT"/>
              </w:rPr>
              <w:t>atsižvelgiant</w:t>
            </w:r>
            <w:r w:rsidRPr="001909BE">
              <w:rPr>
                <w:rFonts w:ascii="Arial" w:hAnsi="Arial" w:cs="Arial"/>
                <w:spacing w:val="-5"/>
                <w:sz w:val="20"/>
                <w:szCs w:val="20"/>
                <w:lang w:val="lt-LT"/>
              </w:rPr>
              <w:t xml:space="preserve"> </w:t>
            </w:r>
            <w:r w:rsidRPr="001909BE">
              <w:rPr>
                <w:rFonts w:ascii="Arial" w:hAnsi="Arial" w:cs="Arial"/>
                <w:sz w:val="20"/>
                <w:szCs w:val="20"/>
                <w:lang w:val="lt-LT"/>
              </w:rPr>
              <w:t xml:space="preserve">į </w:t>
            </w:r>
            <w:r w:rsidRPr="001909BE">
              <w:rPr>
                <w:rFonts w:ascii="Arial" w:hAnsi="Arial" w:cs="Arial"/>
                <w:spacing w:val="-2"/>
                <w:sz w:val="20"/>
                <w:szCs w:val="20"/>
                <w:lang w:val="lt-LT"/>
              </w:rPr>
              <w:t>esamą</w:t>
            </w:r>
            <w:r w:rsidRPr="001909BE">
              <w:rPr>
                <w:rFonts w:ascii="Arial" w:hAnsi="Arial" w:cs="Arial"/>
                <w:spacing w:val="83"/>
                <w:sz w:val="20"/>
                <w:szCs w:val="20"/>
                <w:lang w:val="lt-LT"/>
              </w:rPr>
              <w:t xml:space="preserve"> </w:t>
            </w:r>
            <w:r w:rsidRPr="001909BE">
              <w:rPr>
                <w:rFonts w:ascii="Arial" w:hAnsi="Arial" w:cs="Arial"/>
                <w:spacing w:val="-1"/>
                <w:sz w:val="20"/>
                <w:szCs w:val="20"/>
                <w:lang w:val="lt-LT"/>
              </w:rPr>
              <w:t>stogų</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konstrukciją</w:t>
            </w:r>
            <w:r w:rsidRPr="001909BE">
              <w:rPr>
                <w:rFonts w:ascii="Arial" w:hAnsi="Arial" w:cs="Arial"/>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būklę.</w:t>
            </w:r>
            <w:r w:rsidRPr="001909BE">
              <w:rPr>
                <w:rFonts w:ascii="Arial" w:hAnsi="Arial" w:cs="Arial"/>
                <w:spacing w:val="55"/>
                <w:sz w:val="20"/>
                <w:szCs w:val="20"/>
                <w:lang w:val="lt-LT"/>
              </w:rPr>
              <w:t xml:space="preserve"> Saulės elektrinės modulių tvirtinimo </w:t>
            </w:r>
            <w:r w:rsidRPr="001909BE">
              <w:rPr>
                <w:rFonts w:ascii="Arial" w:hAnsi="Arial" w:cs="Arial"/>
                <w:spacing w:val="-2"/>
                <w:sz w:val="20"/>
                <w:szCs w:val="20"/>
                <w:lang w:val="lt-LT"/>
              </w:rPr>
              <w:t>konstrukcijose</w:t>
            </w:r>
            <w:r w:rsidRPr="001909BE">
              <w:rPr>
                <w:rFonts w:ascii="Arial" w:hAnsi="Arial" w:cs="Arial"/>
                <w:spacing w:val="6"/>
                <w:sz w:val="20"/>
                <w:szCs w:val="20"/>
                <w:lang w:val="lt-LT"/>
              </w:rPr>
              <w:t xml:space="preserve"> </w:t>
            </w:r>
            <w:r w:rsidRPr="001909BE">
              <w:rPr>
                <w:rFonts w:ascii="Arial" w:hAnsi="Arial" w:cs="Arial"/>
                <w:spacing w:val="-2"/>
                <w:sz w:val="20"/>
                <w:szCs w:val="20"/>
                <w:lang w:val="lt-LT"/>
              </w:rPr>
              <w:t>naudojamos</w:t>
            </w:r>
            <w:r w:rsidRPr="001909BE">
              <w:rPr>
                <w:rFonts w:ascii="Arial" w:hAnsi="Arial" w:cs="Arial"/>
                <w:spacing w:val="61"/>
                <w:sz w:val="20"/>
                <w:szCs w:val="20"/>
                <w:lang w:val="lt-LT"/>
              </w:rPr>
              <w:t xml:space="preserve"> </w:t>
            </w:r>
            <w:r w:rsidRPr="001909BE">
              <w:rPr>
                <w:rFonts w:ascii="Arial" w:hAnsi="Arial" w:cs="Arial"/>
                <w:spacing w:val="-3"/>
                <w:sz w:val="20"/>
                <w:szCs w:val="20"/>
                <w:lang w:val="lt-LT"/>
              </w:rPr>
              <w:t>medžiagos</w:t>
            </w:r>
            <w:r w:rsidRPr="001909BE">
              <w:rPr>
                <w:rFonts w:ascii="Arial" w:hAnsi="Arial" w:cs="Arial"/>
                <w:spacing w:val="45"/>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37"/>
                <w:sz w:val="20"/>
                <w:szCs w:val="20"/>
                <w:lang w:val="lt-LT"/>
              </w:rPr>
              <w:t xml:space="preserve"> </w:t>
            </w:r>
            <w:r w:rsidRPr="001909BE">
              <w:rPr>
                <w:rFonts w:ascii="Arial" w:hAnsi="Arial" w:cs="Arial"/>
                <w:spacing w:val="1"/>
                <w:sz w:val="20"/>
                <w:szCs w:val="20"/>
                <w:lang w:val="lt-LT"/>
              </w:rPr>
              <w:t>jų</w:t>
            </w:r>
            <w:r w:rsidRPr="001909BE">
              <w:rPr>
                <w:rFonts w:ascii="Arial" w:hAnsi="Arial" w:cs="Arial"/>
                <w:spacing w:val="11"/>
                <w:sz w:val="20"/>
                <w:szCs w:val="20"/>
                <w:lang w:val="lt-LT"/>
              </w:rPr>
              <w:t xml:space="preserve"> </w:t>
            </w:r>
            <w:r w:rsidRPr="001909BE">
              <w:rPr>
                <w:rFonts w:ascii="Arial" w:hAnsi="Arial" w:cs="Arial"/>
                <w:spacing w:val="-2"/>
                <w:sz w:val="20"/>
                <w:szCs w:val="20"/>
                <w:lang w:val="lt-LT"/>
              </w:rPr>
              <w:t>įrengimas</w:t>
            </w:r>
            <w:r w:rsidRPr="001909BE">
              <w:rPr>
                <w:rFonts w:ascii="Arial" w:hAnsi="Arial" w:cs="Arial"/>
                <w:spacing w:val="49"/>
                <w:sz w:val="20"/>
                <w:szCs w:val="20"/>
                <w:lang w:val="lt-LT"/>
              </w:rPr>
              <w:t xml:space="preserve"> </w:t>
            </w:r>
            <w:r w:rsidRPr="001909BE">
              <w:rPr>
                <w:rFonts w:ascii="Arial" w:hAnsi="Arial" w:cs="Arial"/>
                <w:spacing w:val="-1"/>
                <w:sz w:val="20"/>
                <w:szCs w:val="20"/>
                <w:lang w:val="lt-LT"/>
              </w:rPr>
              <w:t>turi</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atitikti</w:t>
            </w:r>
            <w:r w:rsidRPr="001909BE">
              <w:rPr>
                <w:rFonts w:ascii="Arial" w:hAnsi="Arial" w:cs="Arial"/>
                <w:spacing w:val="49"/>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40"/>
                <w:sz w:val="20"/>
                <w:szCs w:val="20"/>
                <w:lang w:val="lt-LT"/>
              </w:rPr>
              <w:t xml:space="preserve"> </w:t>
            </w:r>
            <w:r w:rsidRPr="001909BE">
              <w:rPr>
                <w:rFonts w:ascii="Arial" w:hAnsi="Arial" w:cs="Arial"/>
                <w:spacing w:val="1"/>
                <w:sz w:val="20"/>
                <w:szCs w:val="20"/>
                <w:lang w:val="lt-LT"/>
              </w:rPr>
              <w:t>elektrinių</w:t>
            </w:r>
            <w:r w:rsidRPr="001909BE">
              <w:rPr>
                <w:rFonts w:ascii="Arial" w:hAnsi="Arial" w:cs="Arial"/>
                <w:spacing w:val="22"/>
                <w:sz w:val="20"/>
                <w:szCs w:val="20"/>
                <w:lang w:val="lt-LT"/>
              </w:rPr>
              <w:t xml:space="preserve"> </w:t>
            </w:r>
            <w:r w:rsidRPr="001909BE">
              <w:rPr>
                <w:rFonts w:ascii="Arial" w:hAnsi="Arial" w:cs="Arial"/>
                <w:spacing w:val="-3"/>
                <w:sz w:val="20"/>
                <w:szCs w:val="20"/>
                <w:lang w:val="lt-LT"/>
              </w:rPr>
              <w:t>įrengimą</w:t>
            </w:r>
            <w:r w:rsidRPr="001909BE">
              <w:rPr>
                <w:rFonts w:ascii="Arial" w:hAnsi="Arial" w:cs="Arial"/>
                <w:spacing w:val="71"/>
                <w:sz w:val="20"/>
                <w:szCs w:val="20"/>
                <w:lang w:val="lt-LT"/>
              </w:rPr>
              <w:t xml:space="preserve"> </w:t>
            </w:r>
            <w:r w:rsidRPr="001909BE">
              <w:rPr>
                <w:rFonts w:ascii="Arial" w:hAnsi="Arial" w:cs="Arial"/>
                <w:spacing w:val="-2"/>
                <w:sz w:val="20"/>
                <w:szCs w:val="20"/>
                <w:lang w:val="lt-LT"/>
              </w:rPr>
              <w:t>reglamentuojančių</w:t>
            </w:r>
            <w:r w:rsidRPr="001909BE">
              <w:rPr>
                <w:rFonts w:ascii="Arial" w:hAnsi="Arial" w:cs="Arial"/>
                <w:spacing w:val="6"/>
                <w:sz w:val="20"/>
                <w:szCs w:val="20"/>
                <w:lang w:val="lt-LT"/>
              </w:rPr>
              <w:t xml:space="preserve"> </w:t>
            </w:r>
            <w:r w:rsidRPr="001909BE">
              <w:rPr>
                <w:rFonts w:ascii="Arial" w:hAnsi="Arial" w:cs="Arial"/>
                <w:spacing w:val="-3"/>
                <w:sz w:val="20"/>
                <w:szCs w:val="20"/>
                <w:lang w:val="lt-LT"/>
              </w:rPr>
              <w:t>įstatymų</w:t>
            </w:r>
            <w:r w:rsidRPr="001909BE">
              <w:rPr>
                <w:rFonts w:ascii="Arial" w:hAnsi="Arial" w:cs="Arial"/>
                <w:spacing w:val="-7"/>
                <w:sz w:val="20"/>
                <w:szCs w:val="20"/>
                <w:lang w:val="lt-LT"/>
              </w:rPr>
              <w:t xml:space="preserve"> </w:t>
            </w:r>
            <w:r w:rsidRPr="001909BE">
              <w:rPr>
                <w:rFonts w:ascii="Arial" w:hAnsi="Arial" w:cs="Arial"/>
                <w:spacing w:val="-2"/>
                <w:sz w:val="20"/>
                <w:szCs w:val="20"/>
                <w:lang w:val="lt-LT"/>
              </w:rPr>
              <w:t>reikalavimams.</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Turi</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būti</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pasirinktos</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aliuminio</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lydinio</w:t>
            </w:r>
            <w:r w:rsidRPr="001909BE">
              <w:rPr>
                <w:rFonts w:ascii="Arial" w:hAnsi="Arial" w:cs="Arial"/>
                <w:spacing w:val="63"/>
                <w:sz w:val="20"/>
                <w:szCs w:val="20"/>
                <w:lang w:val="lt-LT"/>
              </w:rPr>
              <w:t xml:space="preserve"> </w:t>
            </w:r>
            <w:r w:rsidRPr="001909BE">
              <w:rPr>
                <w:rFonts w:ascii="Arial" w:hAnsi="Arial" w:cs="Arial"/>
                <w:spacing w:val="-1"/>
                <w:sz w:val="20"/>
                <w:szCs w:val="20"/>
                <w:lang w:val="lt-LT"/>
              </w:rPr>
              <w:t>arba</w:t>
            </w:r>
            <w:r w:rsidRPr="001909BE">
              <w:rPr>
                <w:rFonts w:ascii="Arial" w:hAnsi="Arial" w:cs="Arial"/>
                <w:spacing w:val="34"/>
                <w:sz w:val="20"/>
                <w:szCs w:val="20"/>
                <w:lang w:val="lt-LT"/>
              </w:rPr>
              <w:t xml:space="preserve"> </w:t>
            </w:r>
            <w:r w:rsidRPr="001909BE">
              <w:rPr>
                <w:rFonts w:ascii="Arial" w:hAnsi="Arial" w:cs="Arial"/>
                <w:spacing w:val="-2"/>
                <w:sz w:val="20"/>
                <w:szCs w:val="20"/>
                <w:lang w:val="lt-LT"/>
              </w:rPr>
              <w:t>plieninė</w:t>
            </w:r>
            <w:r w:rsidRPr="001909BE">
              <w:rPr>
                <w:rFonts w:ascii="Arial" w:hAnsi="Arial" w:cs="Arial"/>
                <w:spacing w:val="34"/>
                <w:sz w:val="20"/>
                <w:szCs w:val="20"/>
                <w:lang w:val="lt-LT"/>
              </w:rPr>
              <w:t xml:space="preserve"> </w:t>
            </w:r>
            <w:r w:rsidRPr="001909BE">
              <w:rPr>
                <w:rFonts w:ascii="Arial" w:hAnsi="Arial" w:cs="Arial"/>
                <w:spacing w:val="-2"/>
                <w:sz w:val="20"/>
                <w:szCs w:val="20"/>
                <w:lang w:val="lt-LT"/>
              </w:rPr>
              <w:t>karšto</w:t>
            </w:r>
            <w:r w:rsidRPr="001909BE">
              <w:rPr>
                <w:rFonts w:ascii="Arial" w:hAnsi="Arial" w:cs="Arial"/>
                <w:spacing w:val="15"/>
                <w:sz w:val="20"/>
                <w:szCs w:val="20"/>
                <w:lang w:val="lt-LT"/>
              </w:rPr>
              <w:t xml:space="preserve"> </w:t>
            </w:r>
            <w:r w:rsidRPr="001909BE">
              <w:rPr>
                <w:rFonts w:ascii="Arial" w:hAnsi="Arial" w:cs="Arial"/>
                <w:spacing w:val="-3"/>
                <w:sz w:val="20"/>
                <w:szCs w:val="20"/>
                <w:lang w:val="lt-LT"/>
              </w:rPr>
              <w:t>cinkavimo,</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lengvos,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patikimos,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ilgaamžės</w:t>
            </w:r>
            <w:r w:rsidRPr="001909BE">
              <w:rPr>
                <w:rFonts w:ascii="Arial" w:hAnsi="Arial" w:cs="Arial"/>
                <w:spacing w:val="73"/>
                <w:sz w:val="20"/>
                <w:szCs w:val="20"/>
                <w:lang w:val="lt-LT"/>
              </w:rPr>
              <w:t xml:space="preserve"> </w:t>
            </w:r>
            <w:r w:rsidRPr="001909BE">
              <w:rPr>
                <w:rFonts w:ascii="Arial" w:hAnsi="Arial" w:cs="Arial"/>
                <w:spacing w:val="-1"/>
                <w:sz w:val="20"/>
                <w:szCs w:val="20"/>
                <w:lang w:val="lt-LT"/>
              </w:rPr>
              <w:t>konstrukcijos, prie stogo tvirtinamos balasto principu.</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elektrinės</w:t>
            </w:r>
            <w:r w:rsidRPr="001909BE">
              <w:rPr>
                <w:rFonts w:ascii="Arial" w:hAnsi="Arial" w:cs="Arial"/>
                <w:spacing w:val="13"/>
                <w:sz w:val="20"/>
                <w:szCs w:val="20"/>
                <w:lang w:val="lt-LT"/>
              </w:rPr>
              <w:t xml:space="preserve"> </w:t>
            </w:r>
            <w:r w:rsidRPr="001909BE">
              <w:rPr>
                <w:rFonts w:ascii="Arial" w:hAnsi="Arial" w:cs="Arial"/>
                <w:spacing w:val="-3"/>
                <w:sz w:val="20"/>
                <w:szCs w:val="20"/>
                <w:lang w:val="lt-LT"/>
              </w:rPr>
              <w:t>įrengimo</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metu,</w:t>
            </w:r>
            <w:r w:rsidRPr="001909BE">
              <w:rPr>
                <w:rFonts w:ascii="Arial" w:hAnsi="Arial" w:cs="Arial"/>
                <w:spacing w:val="15"/>
                <w:sz w:val="20"/>
                <w:szCs w:val="20"/>
                <w:lang w:val="lt-LT"/>
              </w:rPr>
              <w:t xml:space="preserve"> </w:t>
            </w:r>
            <w:r w:rsidRPr="001909BE">
              <w:rPr>
                <w:rFonts w:ascii="Arial" w:hAnsi="Arial" w:cs="Arial"/>
                <w:spacing w:val="-1"/>
                <w:sz w:val="20"/>
                <w:szCs w:val="20"/>
                <w:lang w:val="lt-LT"/>
              </w:rPr>
              <w:t>poveikis</w:t>
            </w:r>
            <w:r w:rsidRPr="001909BE">
              <w:rPr>
                <w:rFonts w:ascii="Arial" w:hAnsi="Arial" w:cs="Arial"/>
                <w:spacing w:val="13"/>
                <w:sz w:val="20"/>
                <w:szCs w:val="20"/>
                <w:lang w:val="lt-LT"/>
              </w:rPr>
              <w:t xml:space="preserve"> </w:t>
            </w:r>
            <w:r w:rsidRPr="001909BE">
              <w:rPr>
                <w:rFonts w:ascii="Arial" w:hAnsi="Arial" w:cs="Arial"/>
                <w:spacing w:val="-2"/>
                <w:sz w:val="20"/>
                <w:szCs w:val="20"/>
                <w:lang w:val="lt-LT"/>
              </w:rPr>
              <w:t>esamiems</w:t>
            </w:r>
            <w:r w:rsidRPr="001909BE">
              <w:rPr>
                <w:rFonts w:ascii="Arial" w:hAnsi="Arial" w:cs="Arial"/>
                <w:spacing w:val="13"/>
                <w:sz w:val="20"/>
                <w:szCs w:val="20"/>
                <w:lang w:val="lt-LT"/>
              </w:rPr>
              <w:t xml:space="preserve"> </w:t>
            </w:r>
            <w:r w:rsidRPr="001909BE">
              <w:rPr>
                <w:rFonts w:ascii="Arial" w:hAnsi="Arial" w:cs="Arial"/>
                <w:spacing w:val="-2"/>
                <w:sz w:val="20"/>
                <w:szCs w:val="20"/>
                <w:lang w:val="lt-LT"/>
              </w:rPr>
              <w:t>stogams</w:t>
            </w:r>
            <w:r w:rsidRPr="001909BE">
              <w:rPr>
                <w:rFonts w:ascii="Arial" w:hAnsi="Arial" w:cs="Arial"/>
                <w:spacing w:val="15"/>
                <w:sz w:val="20"/>
                <w:szCs w:val="20"/>
                <w:lang w:val="lt-LT"/>
              </w:rPr>
              <w:t xml:space="preserve"> </w:t>
            </w:r>
            <w:r w:rsidRPr="001909BE">
              <w:rPr>
                <w:rFonts w:ascii="Arial" w:hAnsi="Arial" w:cs="Arial"/>
                <w:sz w:val="20"/>
                <w:szCs w:val="20"/>
                <w:lang w:val="lt-LT"/>
              </w:rPr>
              <w:t>turi</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būti</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 xml:space="preserve">minimalus. Ant vandens rezervuarų pakloti papildomą apsauginę dangą nuo žolės augimo ir šešėliavimo ant modulių, dangos tarnavimo laikas ne trumpesnis nei 5 metai. </w:t>
            </w:r>
            <w:r w:rsidRPr="001909BE">
              <w:rPr>
                <w:rFonts w:ascii="Arial" w:hAnsi="Arial" w:cs="Arial"/>
                <w:spacing w:val="-1"/>
                <w:sz w:val="20"/>
                <w:szCs w:val="20"/>
                <w:lang w:val="lt-LT"/>
              </w:rPr>
              <w:t>Tiekėjas</w:t>
            </w:r>
            <w:r w:rsidRPr="001909BE">
              <w:rPr>
                <w:rFonts w:ascii="Arial" w:hAnsi="Arial" w:cs="Arial"/>
                <w:spacing w:val="42"/>
                <w:sz w:val="20"/>
                <w:szCs w:val="20"/>
                <w:lang w:val="lt-LT"/>
              </w:rPr>
              <w:t xml:space="preserve"> </w:t>
            </w:r>
            <w:r w:rsidRPr="001909BE">
              <w:rPr>
                <w:rFonts w:ascii="Arial" w:hAnsi="Arial" w:cs="Arial"/>
                <w:spacing w:val="-1"/>
                <w:sz w:val="20"/>
                <w:szCs w:val="20"/>
                <w:lang w:val="lt-LT"/>
              </w:rPr>
              <w:t>prisiima</w:t>
            </w:r>
            <w:r w:rsidRPr="001909BE">
              <w:rPr>
                <w:rFonts w:ascii="Arial" w:hAnsi="Arial" w:cs="Arial"/>
                <w:spacing w:val="45"/>
                <w:sz w:val="20"/>
                <w:szCs w:val="20"/>
                <w:lang w:val="lt-LT"/>
              </w:rPr>
              <w:t xml:space="preserve"> </w:t>
            </w:r>
            <w:r w:rsidRPr="001909BE">
              <w:rPr>
                <w:rFonts w:ascii="Arial" w:hAnsi="Arial" w:cs="Arial"/>
                <w:spacing w:val="-1"/>
                <w:sz w:val="20"/>
                <w:szCs w:val="20"/>
                <w:lang w:val="lt-LT"/>
              </w:rPr>
              <w:t>pilną</w:t>
            </w:r>
            <w:r w:rsidRPr="001909BE">
              <w:rPr>
                <w:rFonts w:ascii="Arial" w:hAnsi="Arial" w:cs="Arial"/>
                <w:spacing w:val="45"/>
                <w:sz w:val="20"/>
                <w:szCs w:val="20"/>
                <w:lang w:val="lt-LT"/>
              </w:rPr>
              <w:t xml:space="preserve"> </w:t>
            </w:r>
            <w:r w:rsidRPr="001909BE">
              <w:rPr>
                <w:rFonts w:ascii="Arial" w:hAnsi="Arial" w:cs="Arial"/>
                <w:spacing w:val="-2"/>
                <w:sz w:val="20"/>
                <w:szCs w:val="20"/>
                <w:lang w:val="lt-LT"/>
              </w:rPr>
              <w:t>atsakomybę</w:t>
            </w:r>
            <w:r w:rsidRPr="001909BE">
              <w:rPr>
                <w:rFonts w:ascii="Arial" w:hAnsi="Arial" w:cs="Arial"/>
                <w:spacing w:val="45"/>
                <w:sz w:val="20"/>
                <w:szCs w:val="20"/>
                <w:lang w:val="lt-LT"/>
              </w:rPr>
              <w:t xml:space="preserve"> </w:t>
            </w:r>
            <w:r w:rsidRPr="001909BE">
              <w:rPr>
                <w:rFonts w:ascii="Arial" w:hAnsi="Arial" w:cs="Arial"/>
                <w:sz w:val="20"/>
                <w:szCs w:val="20"/>
                <w:lang w:val="lt-LT"/>
              </w:rPr>
              <w:t>už</w:t>
            </w:r>
            <w:r w:rsidRPr="001909BE">
              <w:rPr>
                <w:rFonts w:ascii="Arial" w:hAnsi="Arial" w:cs="Arial"/>
                <w:spacing w:val="41"/>
                <w:sz w:val="20"/>
                <w:szCs w:val="20"/>
                <w:lang w:val="lt-LT"/>
              </w:rPr>
              <w:t xml:space="preserve"> </w:t>
            </w:r>
            <w:r w:rsidRPr="001909BE">
              <w:rPr>
                <w:rFonts w:ascii="Arial" w:hAnsi="Arial" w:cs="Arial"/>
                <w:spacing w:val="-1"/>
                <w:sz w:val="20"/>
                <w:szCs w:val="20"/>
                <w:lang w:val="lt-LT"/>
              </w:rPr>
              <w:t>tinkamos</w:t>
            </w:r>
            <w:r w:rsidRPr="001909BE">
              <w:rPr>
                <w:rFonts w:ascii="Arial" w:hAnsi="Arial" w:cs="Arial"/>
                <w:spacing w:val="43"/>
                <w:sz w:val="20"/>
                <w:szCs w:val="20"/>
                <w:lang w:val="lt-LT"/>
              </w:rPr>
              <w:t xml:space="preserve"> </w:t>
            </w:r>
            <w:r w:rsidRPr="001909BE">
              <w:rPr>
                <w:rFonts w:ascii="Arial" w:hAnsi="Arial" w:cs="Arial"/>
                <w:spacing w:val="-1"/>
                <w:sz w:val="20"/>
                <w:szCs w:val="20"/>
                <w:lang w:val="lt-LT"/>
              </w:rPr>
              <w:t>konstrukcijos</w:t>
            </w:r>
            <w:r w:rsidRPr="001909BE">
              <w:rPr>
                <w:rFonts w:ascii="Arial" w:hAnsi="Arial" w:cs="Arial"/>
                <w:spacing w:val="35"/>
                <w:sz w:val="20"/>
                <w:szCs w:val="20"/>
                <w:lang w:val="lt-LT"/>
              </w:rPr>
              <w:t xml:space="preserve"> </w:t>
            </w:r>
            <w:r w:rsidRPr="001909BE">
              <w:rPr>
                <w:rFonts w:ascii="Arial" w:hAnsi="Arial" w:cs="Arial"/>
                <w:spacing w:val="-1"/>
                <w:sz w:val="20"/>
                <w:szCs w:val="20"/>
                <w:lang w:val="lt-LT"/>
              </w:rPr>
              <w:t>parinkimą</w:t>
            </w:r>
            <w:r w:rsidRPr="001909BE">
              <w:rPr>
                <w:rFonts w:ascii="Arial" w:hAnsi="Arial" w:cs="Arial"/>
                <w:sz w:val="20"/>
                <w:szCs w:val="20"/>
                <w:lang w:val="lt-LT"/>
              </w:rPr>
              <w:t xml:space="preserve"> </w:t>
            </w:r>
            <w:r w:rsidRPr="001909BE">
              <w:rPr>
                <w:rFonts w:ascii="Arial" w:hAnsi="Arial" w:cs="Arial"/>
                <w:spacing w:val="-1"/>
                <w:sz w:val="20"/>
                <w:szCs w:val="20"/>
                <w:lang w:val="lt-LT"/>
              </w:rPr>
              <w:t>bei</w:t>
            </w:r>
            <w:r w:rsidRPr="001909BE">
              <w:rPr>
                <w:rFonts w:ascii="Arial" w:hAnsi="Arial" w:cs="Arial"/>
                <w:sz w:val="20"/>
                <w:szCs w:val="20"/>
                <w:lang w:val="lt-LT"/>
              </w:rPr>
              <w:t xml:space="preserve"> </w:t>
            </w:r>
            <w:r w:rsidRPr="001909BE">
              <w:rPr>
                <w:rFonts w:ascii="Arial" w:hAnsi="Arial" w:cs="Arial"/>
                <w:spacing w:val="-2"/>
                <w:sz w:val="20"/>
                <w:szCs w:val="20"/>
                <w:lang w:val="lt-LT"/>
              </w:rPr>
              <w:t>tinkamą</w:t>
            </w:r>
            <w:r w:rsidRPr="001909BE">
              <w:rPr>
                <w:rFonts w:ascii="Arial" w:hAnsi="Arial" w:cs="Arial"/>
                <w:sz w:val="20"/>
                <w:szCs w:val="20"/>
                <w:lang w:val="lt-LT"/>
              </w:rPr>
              <w:t xml:space="preserve"> </w:t>
            </w:r>
            <w:r w:rsidRPr="001909BE">
              <w:rPr>
                <w:rFonts w:ascii="Arial" w:hAnsi="Arial" w:cs="Arial"/>
                <w:spacing w:val="-1"/>
                <w:sz w:val="20"/>
                <w:szCs w:val="20"/>
                <w:lang w:val="lt-LT"/>
              </w:rPr>
              <w:t>suprojektavimą</w:t>
            </w:r>
            <w:r w:rsidRPr="001909BE">
              <w:rPr>
                <w:rFonts w:ascii="Arial" w:hAnsi="Arial" w:cs="Arial"/>
                <w:spacing w:val="1"/>
                <w:sz w:val="20"/>
                <w:szCs w:val="20"/>
                <w:lang w:val="lt-LT"/>
              </w:rPr>
              <w:t xml:space="preserve"> </w:t>
            </w:r>
            <w:r w:rsidRPr="001909BE">
              <w:rPr>
                <w:rFonts w:ascii="Arial" w:hAnsi="Arial" w:cs="Arial"/>
                <w:spacing w:val="-1"/>
                <w:sz w:val="20"/>
                <w:szCs w:val="20"/>
                <w:lang w:val="lt-LT"/>
              </w:rPr>
              <w:t>esamam</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stogui</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ir jos</w:t>
            </w:r>
            <w:r w:rsidRPr="001909BE">
              <w:rPr>
                <w:rFonts w:ascii="Arial" w:hAnsi="Arial" w:cs="Arial"/>
                <w:spacing w:val="-2"/>
                <w:sz w:val="20"/>
                <w:szCs w:val="20"/>
                <w:lang w:val="lt-LT"/>
              </w:rPr>
              <w:t xml:space="preserve"> </w:t>
            </w:r>
            <w:r w:rsidRPr="001909BE">
              <w:rPr>
                <w:rFonts w:ascii="Arial" w:hAnsi="Arial" w:cs="Arial"/>
                <w:spacing w:val="-1"/>
                <w:sz w:val="20"/>
                <w:szCs w:val="20"/>
                <w:lang w:val="lt-LT"/>
              </w:rPr>
              <w:t>įrengimą.</w:t>
            </w:r>
          </w:p>
          <w:p w14:paraId="727FFC70" w14:textId="77777777" w:rsidR="00D018A3" w:rsidRPr="001909BE" w:rsidRDefault="00D018A3" w:rsidP="001909BE">
            <w:pPr>
              <w:pStyle w:val="TableParagraph"/>
              <w:spacing w:line="276" w:lineRule="auto"/>
              <w:ind w:left="57" w:right="57"/>
              <w:jc w:val="both"/>
              <w:rPr>
                <w:rFonts w:ascii="Arial" w:hAnsi="Arial" w:cs="Arial"/>
                <w:spacing w:val="-1"/>
                <w:sz w:val="20"/>
                <w:szCs w:val="20"/>
                <w:lang w:val="lt-LT"/>
              </w:rPr>
            </w:pPr>
            <w:r w:rsidRPr="001909BE">
              <w:rPr>
                <w:rFonts w:ascii="Arial" w:hAnsi="Arial" w:cs="Arial"/>
                <w:sz w:val="20"/>
                <w:szCs w:val="20"/>
                <w:lang w:val="lt-LT"/>
              </w:rPr>
              <w:t>Jei</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elektrinės</w:t>
            </w:r>
            <w:r w:rsidRPr="001909BE">
              <w:rPr>
                <w:rFonts w:ascii="Arial" w:hAnsi="Arial" w:cs="Arial"/>
                <w:spacing w:val="24"/>
                <w:sz w:val="20"/>
                <w:szCs w:val="20"/>
                <w:lang w:val="lt-LT"/>
              </w:rPr>
              <w:t xml:space="preserve"> </w:t>
            </w:r>
            <w:r w:rsidRPr="001909BE">
              <w:rPr>
                <w:rFonts w:ascii="Arial" w:hAnsi="Arial" w:cs="Arial"/>
                <w:spacing w:val="-3"/>
                <w:sz w:val="20"/>
                <w:szCs w:val="20"/>
                <w:lang w:val="lt-LT"/>
              </w:rPr>
              <w:t>įrengimo</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metu</w:t>
            </w:r>
            <w:r w:rsidRPr="001909BE">
              <w:rPr>
                <w:rFonts w:ascii="Arial" w:hAnsi="Arial" w:cs="Arial"/>
                <w:spacing w:val="26"/>
                <w:sz w:val="20"/>
                <w:szCs w:val="20"/>
                <w:lang w:val="lt-LT"/>
              </w:rPr>
              <w:t xml:space="preserve"> </w:t>
            </w:r>
            <w:r w:rsidRPr="001909BE">
              <w:rPr>
                <w:rFonts w:ascii="Arial" w:hAnsi="Arial" w:cs="Arial"/>
                <w:sz w:val="20"/>
                <w:szCs w:val="20"/>
                <w:lang w:val="lt-LT"/>
              </w:rPr>
              <w:t>bus pažeistos požeminės komunikacijos ar</w:t>
            </w:r>
            <w:r w:rsidRPr="001909BE">
              <w:rPr>
                <w:rFonts w:ascii="Arial" w:hAnsi="Arial" w:cs="Arial"/>
                <w:spacing w:val="24"/>
                <w:sz w:val="20"/>
                <w:szCs w:val="20"/>
                <w:lang w:val="lt-LT"/>
              </w:rPr>
              <w:t xml:space="preserve"> </w:t>
            </w:r>
            <w:r w:rsidRPr="001909BE">
              <w:rPr>
                <w:rFonts w:ascii="Arial" w:hAnsi="Arial" w:cs="Arial"/>
                <w:spacing w:val="-1"/>
                <w:sz w:val="20"/>
                <w:szCs w:val="20"/>
                <w:lang w:val="lt-LT"/>
              </w:rPr>
              <w:t>sugadinta</w:t>
            </w:r>
            <w:r w:rsidRPr="001909BE">
              <w:rPr>
                <w:rFonts w:ascii="Arial" w:hAnsi="Arial" w:cs="Arial"/>
                <w:spacing w:val="26"/>
                <w:sz w:val="20"/>
                <w:szCs w:val="20"/>
                <w:lang w:val="lt-LT"/>
              </w:rPr>
              <w:t xml:space="preserve"> </w:t>
            </w:r>
            <w:r w:rsidRPr="001909BE">
              <w:rPr>
                <w:rFonts w:ascii="Arial" w:hAnsi="Arial" w:cs="Arial"/>
                <w:spacing w:val="-3"/>
                <w:sz w:val="20"/>
                <w:szCs w:val="20"/>
                <w:lang w:val="lt-LT"/>
              </w:rPr>
              <w:t>stogo</w:t>
            </w:r>
            <w:r w:rsidRPr="001909BE">
              <w:rPr>
                <w:rFonts w:ascii="Arial" w:hAnsi="Arial" w:cs="Arial"/>
                <w:spacing w:val="26"/>
                <w:sz w:val="20"/>
                <w:szCs w:val="20"/>
                <w:lang w:val="lt-LT"/>
              </w:rPr>
              <w:t xml:space="preserve"> </w:t>
            </w:r>
            <w:r w:rsidRPr="001909BE">
              <w:rPr>
                <w:rFonts w:ascii="Arial" w:hAnsi="Arial" w:cs="Arial"/>
                <w:spacing w:val="-1"/>
                <w:sz w:val="20"/>
                <w:szCs w:val="20"/>
                <w:lang w:val="lt-LT"/>
              </w:rPr>
              <w:t>danga,</w:t>
            </w:r>
            <w:r w:rsidRPr="001909BE">
              <w:rPr>
                <w:rFonts w:ascii="Arial" w:hAnsi="Arial" w:cs="Arial"/>
                <w:spacing w:val="22"/>
                <w:sz w:val="20"/>
                <w:szCs w:val="20"/>
                <w:lang w:val="lt-LT"/>
              </w:rPr>
              <w:t xml:space="preserve"> </w:t>
            </w:r>
            <w:r w:rsidRPr="001909BE">
              <w:rPr>
                <w:rFonts w:ascii="Arial" w:hAnsi="Arial" w:cs="Arial"/>
                <w:spacing w:val="1"/>
                <w:sz w:val="20"/>
                <w:szCs w:val="20"/>
                <w:lang w:val="lt-LT"/>
              </w:rPr>
              <w:t>ją</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Rangovas</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turi</w:t>
            </w:r>
            <w:r w:rsidRPr="001909BE">
              <w:rPr>
                <w:rFonts w:ascii="Arial" w:hAnsi="Arial" w:cs="Arial"/>
                <w:spacing w:val="75"/>
                <w:sz w:val="20"/>
                <w:szCs w:val="20"/>
                <w:lang w:val="lt-LT"/>
              </w:rPr>
              <w:t xml:space="preserve"> </w:t>
            </w:r>
            <w:r w:rsidRPr="001909BE">
              <w:rPr>
                <w:rFonts w:ascii="Arial" w:hAnsi="Arial" w:cs="Arial"/>
                <w:spacing w:val="-2"/>
                <w:sz w:val="20"/>
                <w:szCs w:val="20"/>
                <w:lang w:val="lt-LT"/>
              </w:rPr>
              <w:t>atstatyti</w:t>
            </w:r>
            <w:r w:rsidRPr="001909BE">
              <w:rPr>
                <w:rFonts w:ascii="Arial" w:hAnsi="Arial" w:cs="Arial"/>
                <w:spacing w:val="-3"/>
                <w:sz w:val="20"/>
                <w:szCs w:val="20"/>
                <w:lang w:val="lt-LT"/>
              </w:rPr>
              <w:t xml:space="preserve"> </w:t>
            </w:r>
            <w:r w:rsidRPr="001909BE">
              <w:rPr>
                <w:rFonts w:ascii="Arial" w:hAnsi="Arial" w:cs="Arial"/>
                <w:sz w:val="20"/>
                <w:szCs w:val="20"/>
                <w:lang w:val="lt-LT"/>
              </w:rPr>
              <w:t xml:space="preserve">į </w:t>
            </w:r>
            <w:r w:rsidRPr="001909BE">
              <w:rPr>
                <w:rFonts w:ascii="Arial" w:hAnsi="Arial" w:cs="Arial"/>
                <w:spacing w:val="-1"/>
                <w:sz w:val="20"/>
                <w:szCs w:val="20"/>
                <w:lang w:val="lt-LT"/>
              </w:rPr>
              <w:t>prieš</w:t>
            </w:r>
            <w:r w:rsidRPr="001909BE">
              <w:rPr>
                <w:rFonts w:ascii="Arial" w:hAnsi="Arial" w:cs="Arial"/>
                <w:sz w:val="20"/>
                <w:szCs w:val="20"/>
                <w:lang w:val="lt-LT"/>
              </w:rPr>
              <w:t xml:space="preserve"> </w:t>
            </w:r>
            <w:r w:rsidRPr="001909BE">
              <w:rPr>
                <w:rFonts w:ascii="Arial" w:hAnsi="Arial" w:cs="Arial"/>
                <w:spacing w:val="-1"/>
                <w:sz w:val="20"/>
                <w:szCs w:val="20"/>
                <w:lang w:val="lt-LT"/>
              </w:rPr>
              <w:t>tai</w:t>
            </w:r>
            <w:r w:rsidRPr="001909BE">
              <w:rPr>
                <w:rFonts w:ascii="Arial" w:hAnsi="Arial" w:cs="Arial"/>
                <w:sz w:val="20"/>
                <w:szCs w:val="20"/>
                <w:lang w:val="lt-LT"/>
              </w:rPr>
              <w:t xml:space="preserve"> </w:t>
            </w:r>
            <w:r w:rsidRPr="001909BE">
              <w:rPr>
                <w:rFonts w:ascii="Arial" w:hAnsi="Arial" w:cs="Arial"/>
                <w:spacing w:val="-1"/>
                <w:sz w:val="20"/>
                <w:szCs w:val="20"/>
                <w:lang w:val="lt-LT"/>
              </w:rPr>
              <w:t>buvusią.</w:t>
            </w:r>
          </w:p>
        </w:tc>
      </w:tr>
      <w:tr w:rsidR="00D018A3" w:rsidRPr="001909BE" w14:paraId="2E117726" w14:textId="77777777" w:rsidTr="006E0AC4">
        <w:trPr>
          <w:trHeight w:hRule="exact" w:val="2834"/>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44E6A6DB"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proofErr w:type="spellStart"/>
            <w:r w:rsidRPr="001909BE">
              <w:rPr>
                <w:rFonts w:ascii="Arial" w:hAnsi="Arial" w:cs="Arial"/>
                <w:spacing w:val="-2"/>
                <w:sz w:val="20"/>
                <w:szCs w:val="20"/>
                <w:lang w:val="lt-LT"/>
              </w:rPr>
              <w:t>Inverterių</w:t>
            </w:r>
            <w:proofErr w:type="spellEnd"/>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(keitiklio),</w:t>
            </w:r>
            <w:r w:rsidRPr="001909BE">
              <w:rPr>
                <w:rFonts w:ascii="Arial" w:hAnsi="Arial" w:cs="Arial"/>
                <w:spacing w:val="25"/>
                <w:sz w:val="20"/>
                <w:szCs w:val="20"/>
                <w:lang w:val="lt-LT"/>
              </w:rPr>
              <w:t xml:space="preserve"> </w:t>
            </w:r>
            <w:r w:rsidRPr="001909BE">
              <w:rPr>
                <w:rFonts w:ascii="Arial" w:hAnsi="Arial" w:cs="Arial"/>
                <w:spacing w:val="-1"/>
                <w:sz w:val="20"/>
                <w:szCs w:val="20"/>
                <w:lang w:val="lt-LT"/>
              </w:rPr>
              <w:t>elektros</w:t>
            </w:r>
            <w:r w:rsidRPr="001909BE">
              <w:rPr>
                <w:rFonts w:ascii="Arial" w:hAnsi="Arial" w:cs="Arial"/>
                <w:sz w:val="20"/>
                <w:szCs w:val="20"/>
                <w:lang w:val="lt-LT"/>
              </w:rPr>
              <w:t xml:space="preserve"> </w:t>
            </w:r>
            <w:r w:rsidRPr="001909BE">
              <w:rPr>
                <w:rFonts w:ascii="Arial" w:hAnsi="Arial" w:cs="Arial"/>
                <w:spacing w:val="-2"/>
                <w:sz w:val="20"/>
                <w:szCs w:val="20"/>
                <w:lang w:val="lt-LT"/>
              </w:rPr>
              <w:t>energijos</w:t>
            </w:r>
          </w:p>
          <w:p w14:paraId="5F9BF81F"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r w:rsidRPr="001909BE">
              <w:rPr>
                <w:rFonts w:ascii="Arial" w:hAnsi="Arial" w:cs="Arial"/>
                <w:spacing w:val="-2"/>
                <w:sz w:val="20"/>
                <w:szCs w:val="20"/>
                <w:lang w:val="lt-LT"/>
              </w:rPr>
              <w:t>apskaitos</w:t>
            </w:r>
            <w:r w:rsidRPr="001909BE">
              <w:rPr>
                <w:rFonts w:ascii="Arial" w:hAnsi="Arial" w:cs="Arial"/>
                <w:spacing w:val="23"/>
                <w:sz w:val="20"/>
                <w:szCs w:val="20"/>
                <w:lang w:val="lt-LT"/>
              </w:rPr>
              <w:t xml:space="preserve"> </w:t>
            </w:r>
            <w:r w:rsidRPr="001909BE">
              <w:rPr>
                <w:rFonts w:ascii="Arial" w:hAnsi="Arial" w:cs="Arial"/>
                <w:spacing w:val="-2"/>
                <w:sz w:val="20"/>
                <w:szCs w:val="20"/>
                <w:lang w:val="lt-LT"/>
              </w:rPr>
              <w:t>prietaisų,</w:t>
            </w:r>
            <w:r w:rsidRPr="001909BE">
              <w:rPr>
                <w:rFonts w:ascii="Arial" w:hAnsi="Arial" w:cs="Arial"/>
                <w:spacing w:val="27"/>
                <w:sz w:val="20"/>
                <w:szCs w:val="20"/>
                <w:lang w:val="lt-LT"/>
              </w:rPr>
              <w:t xml:space="preserve"> </w:t>
            </w:r>
            <w:r w:rsidRPr="001909BE">
              <w:rPr>
                <w:rFonts w:ascii="Arial" w:hAnsi="Arial" w:cs="Arial"/>
                <w:spacing w:val="-1"/>
                <w:sz w:val="20"/>
                <w:szCs w:val="20"/>
                <w:lang w:val="lt-LT"/>
              </w:rPr>
              <w:t>kabelių</w:t>
            </w:r>
            <w:r w:rsidRPr="001909BE">
              <w:rPr>
                <w:rFonts w:ascii="Arial" w:hAnsi="Arial" w:cs="Arial"/>
                <w:spacing w:val="48"/>
                <w:sz w:val="20"/>
                <w:szCs w:val="20"/>
                <w:lang w:val="lt-LT"/>
              </w:rPr>
              <w:t xml:space="preserve"> </w:t>
            </w:r>
            <w:r w:rsidRPr="001909BE">
              <w:rPr>
                <w:rFonts w:ascii="Arial" w:hAnsi="Arial" w:cs="Arial"/>
                <w:spacing w:val="-2"/>
                <w:sz w:val="20"/>
                <w:szCs w:val="20"/>
                <w:lang w:val="lt-LT"/>
              </w:rPr>
              <w:t>bei</w:t>
            </w:r>
            <w:r w:rsidRPr="001909BE">
              <w:rPr>
                <w:rFonts w:ascii="Arial" w:hAnsi="Arial" w:cs="Arial"/>
                <w:spacing w:val="51"/>
                <w:sz w:val="20"/>
                <w:szCs w:val="20"/>
                <w:lang w:val="lt-LT"/>
              </w:rPr>
              <w:t xml:space="preserve"> </w:t>
            </w:r>
            <w:r w:rsidRPr="001909BE">
              <w:rPr>
                <w:rFonts w:ascii="Arial" w:hAnsi="Arial" w:cs="Arial"/>
                <w:spacing w:val="-1"/>
                <w:sz w:val="20"/>
                <w:szCs w:val="20"/>
                <w:lang w:val="lt-LT"/>
              </w:rPr>
              <w:t>kitos</w:t>
            </w:r>
            <w:r w:rsidRPr="001909BE">
              <w:rPr>
                <w:rFonts w:ascii="Arial" w:hAnsi="Arial" w:cs="Arial"/>
                <w:spacing w:val="51"/>
                <w:sz w:val="20"/>
                <w:szCs w:val="20"/>
                <w:lang w:val="lt-LT"/>
              </w:rPr>
              <w:t xml:space="preserve"> </w:t>
            </w:r>
            <w:r w:rsidRPr="001909BE">
              <w:rPr>
                <w:rFonts w:ascii="Arial" w:hAnsi="Arial" w:cs="Arial"/>
                <w:spacing w:val="-3"/>
                <w:sz w:val="20"/>
                <w:szCs w:val="20"/>
                <w:lang w:val="lt-LT"/>
              </w:rPr>
              <w:t>elektros</w:t>
            </w:r>
            <w:r w:rsidRPr="001909BE">
              <w:rPr>
                <w:rFonts w:ascii="Arial" w:hAnsi="Arial" w:cs="Arial"/>
                <w:spacing w:val="25"/>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z w:val="20"/>
                <w:szCs w:val="20"/>
                <w:lang w:val="lt-LT"/>
              </w:rPr>
              <w:t xml:space="preserve"> </w:t>
            </w:r>
            <w:r w:rsidRPr="001909BE">
              <w:rPr>
                <w:rFonts w:ascii="Arial" w:hAnsi="Arial" w:cs="Arial"/>
                <w:spacing w:val="-2"/>
                <w:sz w:val="20"/>
                <w:szCs w:val="20"/>
                <w:lang w:val="lt-LT"/>
              </w:rPr>
              <w:t>montavimas</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8AB1EC"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r w:rsidRPr="001909BE">
              <w:rPr>
                <w:rFonts w:ascii="Arial" w:hAnsi="Arial" w:cs="Arial"/>
                <w:spacing w:val="-1"/>
                <w:sz w:val="20"/>
                <w:szCs w:val="20"/>
                <w:lang w:val="lt-LT"/>
              </w:rPr>
              <w:t>Saulės</w:t>
            </w:r>
            <w:r w:rsidRPr="001909BE">
              <w:rPr>
                <w:rFonts w:ascii="Arial" w:hAnsi="Arial" w:cs="Arial"/>
                <w:spacing w:val="29"/>
                <w:sz w:val="20"/>
                <w:szCs w:val="20"/>
                <w:lang w:val="lt-LT"/>
              </w:rPr>
              <w:t xml:space="preserve"> </w:t>
            </w:r>
            <w:proofErr w:type="spellStart"/>
            <w:r w:rsidRPr="001909BE">
              <w:rPr>
                <w:rFonts w:ascii="Arial" w:hAnsi="Arial" w:cs="Arial"/>
                <w:spacing w:val="-2"/>
                <w:sz w:val="20"/>
                <w:szCs w:val="20"/>
                <w:lang w:val="lt-LT"/>
              </w:rPr>
              <w:t>fotomodulių</w:t>
            </w:r>
            <w:proofErr w:type="spellEnd"/>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jungimas</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grupėmis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(linijomis),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28"/>
                <w:sz w:val="20"/>
                <w:szCs w:val="20"/>
                <w:lang w:val="lt-LT"/>
              </w:rPr>
              <w:t xml:space="preserve"> </w:t>
            </w:r>
            <w:r w:rsidRPr="001909BE">
              <w:rPr>
                <w:rFonts w:ascii="Arial" w:hAnsi="Arial" w:cs="Arial"/>
                <w:spacing w:val="-2"/>
                <w:sz w:val="20"/>
                <w:szCs w:val="20"/>
                <w:lang w:val="lt-LT"/>
              </w:rPr>
              <w:t>montavimas,</w:t>
            </w:r>
            <w:r w:rsidRPr="001909BE">
              <w:rPr>
                <w:rFonts w:ascii="Arial" w:hAnsi="Arial" w:cs="Arial"/>
                <w:spacing w:val="85"/>
                <w:sz w:val="20"/>
                <w:szCs w:val="20"/>
                <w:lang w:val="lt-LT"/>
              </w:rPr>
              <w:t xml:space="preserve"> </w:t>
            </w:r>
            <w:r w:rsidRPr="001909BE">
              <w:rPr>
                <w:rFonts w:ascii="Arial" w:hAnsi="Arial" w:cs="Arial"/>
                <w:spacing w:val="-3"/>
                <w:sz w:val="20"/>
                <w:szCs w:val="20"/>
                <w:lang w:val="lt-LT"/>
              </w:rPr>
              <w:t>paskirstymo</w:t>
            </w:r>
            <w:r w:rsidRPr="001909BE">
              <w:rPr>
                <w:rFonts w:ascii="Arial" w:hAnsi="Arial" w:cs="Arial"/>
                <w:spacing w:val="44"/>
                <w:sz w:val="20"/>
                <w:szCs w:val="20"/>
                <w:lang w:val="lt-LT"/>
              </w:rPr>
              <w:t xml:space="preserve"> </w:t>
            </w:r>
            <w:r w:rsidRPr="001909BE">
              <w:rPr>
                <w:rFonts w:ascii="Arial" w:hAnsi="Arial" w:cs="Arial"/>
                <w:spacing w:val="-1"/>
                <w:sz w:val="20"/>
                <w:szCs w:val="20"/>
                <w:lang w:val="lt-LT"/>
              </w:rPr>
              <w:t>skydo,</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elektros</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saugos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ir</w:t>
            </w:r>
            <w:r w:rsidRPr="001909BE">
              <w:rPr>
                <w:rFonts w:ascii="Arial" w:hAnsi="Arial" w:cs="Arial"/>
                <w:spacing w:val="44"/>
                <w:sz w:val="20"/>
                <w:szCs w:val="20"/>
                <w:lang w:val="lt-LT"/>
              </w:rPr>
              <w:t xml:space="preserve"> </w:t>
            </w:r>
            <w:r w:rsidRPr="001909BE">
              <w:rPr>
                <w:rFonts w:ascii="Arial" w:hAnsi="Arial" w:cs="Arial"/>
                <w:spacing w:val="-3"/>
                <w:sz w:val="20"/>
                <w:szCs w:val="20"/>
                <w:lang w:val="lt-LT"/>
              </w:rPr>
              <w:t>komutavimo</w:t>
            </w:r>
            <w:r w:rsidRPr="001909BE">
              <w:rPr>
                <w:rFonts w:ascii="Arial" w:hAnsi="Arial" w:cs="Arial"/>
                <w:spacing w:val="42"/>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pacing w:val="42"/>
                <w:sz w:val="20"/>
                <w:szCs w:val="20"/>
                <w:lang w:val="lt-LT"/>
              </w:rPr>
              <w:t xml:space="preserve"> </w:t>
            </w:r>
            <w:r w:rsidRPr="001909BE">
              <w:rPr>
                <w:rFonts w:ascii="Arial" w:hAnsi="Arial" w:cs="Arial"/>
                <w:spacing w:val="-2"/>
                <w:sz w:val="20"/>
                <w:szCs w:val="20"/>
                <w:lang w:val="lt-LT"/>
              </w:rPr>
              <w:t>montavimas, jėgos automato sumontavimas,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saulės</w:t>
            </w:r>
            <w:r w:rsidRPr="001909BE">
              <w:rPr>
                <w:rFonts w:ascii="Arial" w:hAnsi="Arial" w:cs="Arial"/>
                <w:spacing w:val="71"/>
                <w:sz w:val="20"/>
                <w:szCs w:val="20"/>
                <w:lang w:val="lt-LT"/>
              </w:rPr>
              <w:t xml:space="preserve"> </w:t>
            </w:r>
            <w:proofErr w:type="spellStart"/>
            <w:r w:rsidRPr="001909BE">
              <w:rPr>
                <w:rFonts w:ascii="Arial" w:hAnsi="Arial" w:cs="Arial"/>
                <w:spacing w:val="-1"/>
                <w:sz w:val="20"/>
                <w:szCs w:val="20"/>
                <w:lang w:val="lt-LT"/>
              </w:rPr>
              <w:t>fotomodulių</w:t>
            </w:r>
            <w:proofErr w:type="spellEnd"/>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grupių</w:t>
            </w:r>
            <w:r w:rsidRPr="001909BE">
              <w:rPr>
                <w:rFonts w:ascii="Arial" w:hAnsi="Arial" w:cs="Arial"/>
                <w:spacing w:val="18"/>
                <w:sz w:val="20"/>
                <w:szCs w:val="20"/>
                <w:lang w:val="lt-LT"/>
              </w:rPr>
              <w:t xml:space="preserve"> </w:t>
            </w:r>
            <w:r w:rsidRPr="001909BE">
              <w:rPr>
                <w:rFonts w:ascii="Arial" w:hAnsi="Arial" w:cs="Arial"/>
                <w:spacing w:val="-3"/>
                <w:sz w:val="20"/>
                <w:szCs w:val="20"/>
                <w:lang w:val="lt-LT"/>
              </w:rPr>
              <w:t>jungimas</w:t>
            </w:r>
            <w:r w:rsidRPr="001909BE">
              <w:rPr>
                <w:rFonts w:ascii="Arial" w:hAnsi="Arial" w:cs="Arial"/>
                <w:spacing w:val="48"/>
                <w:sz w:val="20"/>
                <w:szCs w:val="20"/>
                <w:lang w:val="lt-LT"/>
              </w:rPr>
              <w:t xml:space="preserve"> </w:t>
            </w:r>
            <w:r w:rsidRPr="001909BE">
              <w:rPr>
                <w:rFonts w:ascii="Arial" w:hAnsi="Arial" w:cs="Arial"/>
                <w:sz w:val="20"/>
                <w:szCs w:val="20"/>
                <w:lang w:val="lt-LT"/>
              </w:rPr>
              <w:t>į</w:t>
            </w:r>
            <w:r w:rsidRPr="001909BE">
              <w:rPr>
                <w:rFonts w:ascii="Arial" w:hAnsi="Arial" w:cs="Arial"/>
                <w:spacing w:val="48"/>
                <w:sz w:val="20"/>
                <w:szCs w:val="20"/>
                <w:lang w:val="lt-LT"/>
              </w:rPr>
              <w:t xml:space="preserve"> </w:t>
            </w:r>
            <w:r w:rsidRPr="001909BE">
              <w:rPr>
                <w:rFonts w:ascii="Arial" w:hAnsi="Arial" w:cs="Arial"/>
                <w:spacing w:val="-1"/>
                <w:sz w:val="20"/>
                <w:szCs w:val="20"/>
                <w:lang w:val="lt-LT"/>
              </w:rPr>
              <w:t>srovės</w:t>
            </w:r>
            <w:r w:rsidRPr="001909BE">
              <w:rPr>
                <w:rFonts w:ascii="Arial" w:hAnsi="Arial" w:cs="Arial"/>
                <w:spacing w:val="44"/>
                <w:sz w:val="20"/>
                <w:szCs w:val="20"/>
                <w:lang w:val="lt-LT"/>
              </w:rPr>
              <w:t xml:space="preserve"> </w:t>
            </w:r>
            <w:r w:rsidRPr="001909BE">
              <w:rPr>
                <w:rFonts w:ascii="Arial" w:hAnsi="Arial" w:cs="Arial"/>
                <w:spacing w:val="-2"/>
                <w:sz w:val="20"/>
                <w:szCs w:val="20"/>
                <w:lang w:val="lt-LT"/>
              </w:rPr>
              <w:t>keitiklius,</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48"/>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18"/>
                <w:sz w:val="20"/>
                <w:szCs w:val="20"/>
                <w:lang w:val="lt-LT"/>
              </w:rPr>
              <w:t xml:space="preserve"> </w:t>
            </w:r>
            <w:r w:rsidRPr="001909BE">
              <w:rPr>
                <w:rFonts w:ascii="Arial" w:hAnsi="Arial" w:cs="Arial"/>
                <w:spacing w:val="-2"/>
                <w:sz w:val="20"/>
                <w:szCs w:val="20"/>
                <w:lang w:val="lt-LT"/>
              </w:rPr>
              <w:t>jungimas</w:t>
            </w:r>
            <w:r w:rsidRPr="001909BE">
              <w:rPr>
                <w:rFonts w:ascii="Arial" w:hAnsi="Arial" w:cs="Arial"/>
                <w:spacing w:val="48"/>
                <w:sz w:val="20"/>
                <w:szCs w:val="20"/>
                <w:lang w:val="lt-LT"/>
              </w:rPr>
              <w:t xml:space="preserve"> </w:t>
            </w:r>
            <w:r w:rsidRPr="001909BE">
              <w:rPr>
                <w:rFonts w:ascii="Arial" w:hAnsi="Arial" w:cs="Arial"/>
                <w:sz w:val="20"/>
                <w:szCs w:val="20"/>
                <w:lang w:val="lt-LT"/>
              </w:rPr>
              <w:t>į</w:t>
            </w:r>
            <w:r w:rsidRPr="001909BE">
              <w:rPr>
                <w:rFonts w:ascii="Arial" w:hAnsi="Arial" w:cs="Arial"/>
                <w:spacing w:val="43"/>
                <w:sz w:val="20"/>
                <w:szCs w:val="20"/>
                <w:lang w:val="lt-LT"/>
              </w:rPr>
              <w:t xml:space="preserve"> </w:t>
            </w:r>
            <w:r w:rsidRPr="001909BE">
              <w:rPr>
                <w:rFonts w:ascii="Arial" w:hAnsi="Arial" w:cs="Arial"/>
                <w:spacing w:val="-3"/>
                <w:sz w:val="20"/>
                <w:szCs w:val="20"/>
                <w:lang w:val="lt-LT"/>
              </w:rPr>
              <w:t>paskirstymo</w:t>
            </w:r>
            <w:r w:rsidRPr="001909BE">
              <w:rPr>
                <w:rFonts w:ascii="Arial" w:hAnsi="Arial" w:cs="Arial"/>
                <w:spacing w:val="31"/>
                <w:sz w:val="20"/>
                <w:szCs w:val="20"/>
                <w:lang w:val="lt-LT"/>
              </w:rPr>
              <w:t xml:space="preserve"> </w:t>
            </w:r>
            <w:r w:rsidRPr="001909BE">
              <w:rPr>
                <w:rFonts w:ascii="Arial" w:hAnsi="Arial" w:cs="Arial"/>
                <w:spacing w:val="-1"/>
                <w:sz w:val="20"/>
                <w:szCs w:val="20"/>
                <w:lang w:val="lt-LT"/>
              </w:rPr>
              <w:t>skydą,</w:t>
            </w:r>
            <w:r w:rsidRPr="001909BE">
              <w:rPr>
                <w:rFonts w:ascii="Arial" w:hAnsi="Arial" w:cs="Arial"/>
                <w:spacing w:val="31"/>
                <w:sz w:val="20"/>
                <w:szCs w:val="20"/>
                <w:lang w:val="lt-LT"/>
              </w:rPr>
              <w:t xml:space="preserve">  GAS skydo įrengimas </w:t>
            </w:r>
            <w:r w:rsidRPr="001909BE">
              <w:rPr>
                <w:rFonts w:ascii="Arial" w:hAnsi="Arial" w:cs="Arial"/>
                <w:spacing w:val="-3"/>
                <w:sz w:val="20"/>
                <w:szCs w:val="20"/>
                <w:lang w:val="lt-LT"/>
              </w:rPr>
              <w:t>įžeminimo</w:t>
            </w:r>
            <w:r w:rsidRPr="001909BE">
              <w:rPr>
                <w:rFonts w:ascii="Arial" w:hAnsi="Arial" w:cs="Arial"/>
                <w:spacing w:val="35"/>
                <w:sz w:val="20"/>
                <w:szCs w:val="20"/>
                <w:lang w:val="lt-LT"/>
              </w:rPr>
              <w:t xml:space="preserve"> </w:t>
            </w:r>
            <w:r w:rsidRPr="001909BE">
              <w:rPr>
                <w:rFonts w:ascii="Arial" w:hAnsi="Arial" w:cs="Arial"/>
                <w:spacing w:val="-1"/>
                <w:sz w:val="20"/>
                <w:szCs w:val="20"/>
                <w:lang w:val="lt-LT"/>
              </w:rPr>
              <w:t>kontūro</w:t>
            </w:r>
            <w:r w:rsidRPr="001909BE">
              <w:rPr>
                <w:rFonts w:ascii="Arial" w:hAnsi="Arial" w:cs="Arial"/>
                <w:spacing w:val="24"/>
                <w:sz w:val="20"/>
                <w:szCs w:val="20"/>
                <w:lang w:val="lt-LT"/>
              </w:rPr>
              <w:t xml:space="preserve"> </w:t>
            </w:r>
            <w:r w:rsidRPr="001909BE">
              <w:rPr>
                <w:rFonts w:ascii="Arial" w:hAnsi="Arial" w:cs="Arial"/>
                <w:spacing w:val="-2"/>
                <w:sz w:val="20"/>
                <w:szCs w:val="20"/>
                <w:lang w:val="lt-LT"/>
              </w:rPr>
              <w:t>įrengimas,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srovės</w:t>
            </w:r>
            <w:r w:rsidRPr="001909BE">
              <w:rPr>
                <w:rFonts w:ascii="Arial" w:hAnsi="Arial" w:cs="Arial"/>
                <w:spacing w:val="31"/>
                <w:sz w:val="20"/>
                <w:szCs w:val="20"/>
                <w:lang w:val="lt-LT"/>
              </w:rPr>
              <w:t xml:space="preserve"> </w:t>
            </w:r>
            <w:r w:rsidRPr="001909BE">
              <w:rPr>
                <w:rFonts w:ascii="Arial" w:hAnsi="Arial" w:cs="Arial"/>
                <w:spacing w:val="-2"/>
                <w:sz w:val="20"/>
                <w:szCs w:val="20"/>
                <w:lang w:val="lt-LT"/>
              </w:rPr>
              <w:t>keitiklių</w:t>
            </w:r>
            <w:r w:rsidRPr="001909BE">
              <w:rPr>
                <w:rFonts w:ascii="Arial" w:hAnsi="Arial" w:cs="Arial"/>
                <w:spacing w:val="31"/>
                <w:sz w:val="20"/>
                <w:szCs w:val="20"/>
                <w:lang w:val="lt-LT"/>
              </w:rPr>
              <w:t xml:space="preserve"> </w:t>
            </w:r>
            <w:r w:rsidRPr="001909BE">
              <w:rPr>
                <w:rFonts w:ascii="Arial" w:hAnsi="Arial" w:cs="Arial"/>
                <w:spacing w:val="-3"/>
                <w:sz w:val="20"/>
                <w:szCs w:val="20"/>
                <w:lang w:val="lt-LT"/>
              </w:rPr>
              <w:t>kalibravimo</w:t>
            </w:r>
            <w:r w:rsidRPr="001909BE">
              <w:rPr>
                <w:rFonts w:ascii="Arial" w:hAnsi="Arial" w:cs="Arial"/>
                <w:spacing w:val="28"/>
                <w:sz w:val="20"/>
                <w:szCs w:val="20"/>
                <w:lang w:val="lt-LT"/>
              </w:rPr>
              <w:t xml:space="preserve"> </w:t>
            </w:r>
            <w:r w:rsidRPr="001909BE">
              <w:rPr>
                <w:rFonts w:ascii="Arial" w:hAnsi="Arial" w:cs="Arial"/>
                <w:sz w:val="20"/>
                <w:szCs w:val="20"/>
                <w:lang w:val="lt-LT"/>
              </w:rPr>
              <w:t>–</w:t>
            </w:r>
            <w:r w:rsidRPr="001909BE">
              <w:rPr>
                <w:rFonts w:ascii="Arial" w:hAnsi="Arial" w:cs="Arial"/>
                <w:spacing w:val="77"/>
                <w:sz w:val="20"/>
                <w:szCs w:val="20"/>
                <w:lang w:val="lt-LT"/>
              </w:rPr>
              <w:t xml:space="preserve"> </w:t>
            </w:r>
            <w:r w:rsidRPr="001909BE">
              <w:rPr>
                <w:rFonts w:ascii="Arial" w:hAnsi="Arial" w:cs="Arial"/>
                <w:spacing w:val="-2"/>
                <w:sz w:val="20"/>
                <w:szCs w:val="20"/>
                <w:lang w:val="lt-LT"/>
              </w:rPr>
              <w:t>derinimo</w:t>
            </w:r>
            <w:r w:rsidRPr="001909BE">
              <w:rPr>
                <w:rFonts w:ascii="Arial" w:hAnsi="Arial" w:cs="Arial"/>
                <w:spacing w:val="20"/>
                <w:sz w:val="20"/>
                <w:szCs w:val="20"/>
                <w:lang w:val="lt-LT"/>
              </w:rPr>
              <w:t xml:space="preserve"> </w:t>
            </w:r>
            <w:r w:rsidRPr="001909BE">
              <w:rPr>
                <w:rFonts w:ascii="Arial" w:hAnsi="Arial" w:cs="Arial"/>
                <w:spacing w:val="-1"/>
                <w:sz w:val="20"/>
                <w:szCs w:val="20"/>
                <w:lang w:val="lt-LT"/>
              </w:rPr>
              <w:t>darbai,</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nuotolinio</w:t>
            </w:r>
            <w:r w:rsidRPr="001909BE">
              <w:rPr>
                <w:rFonts w:ascii="Arial" w:hAnsi="Arial" w:cs="Arial"/>
                <w:spacing w:val="16"/>
                <w:sz w:val="20"/>
                <w:szCs w:val="20"/>
                <w:lang w:val="lt-LT"/>
              </w:rPr>
              <w:t xml:space="preserve"> </w:t>
            </w:r>
            <w:r w:rsidRPr="001909BE">
              <w:rPr>
                <w:rFonts w:ascii="Arial" w:hAnsi="Arial" w:cs="Arial"/>
                <w:spacing w:val="-2"/>
                <w:sz w:val="20"/>
                <w:szCs w:val="20"/>
                <w:lang w:val="lt-LT"/>
              </w:rPr>
              <w:t>stebėjimo</w:t>
            </w:r>
            <w:r w:rsidRPr="001909BE">
              <w:rPr>
                <w:rFonts w:ascii="Arial" w:hAnsi="Arial" w:cs="Arial"/>
                <w:spacing w:val="20"/>
                <w:sz w:val="20"/>
                <w:szCs w:val="20"/>
                <w:lang w:val="lt-LT"/>
              </w:rPr>
              <w:t xml:space="preserve"> </w:t>
            </w:r>
            <w:r w:rsidRPr="001909BE">
              <w:rPr>
                <w:rFonts w:ascii="Arial" w:hAnsi="Arial" w:cs="Arial"/>
                <w:spacing w:val="-2"/>
                <w:sz w:val="20"/>
                <w:szCs w:val="20"/>
                <w:lang w:val="lt-LT"/>
              </w:rPr>
              <w:t>(monitoringo)</w:t>
            </w:r>
            <w:r w:rsidRPr="001909BE">
              <w:rPr>
                <w:rFonts w:ascii="Arial" w:hAnsi="Arial" w:cs="Arial"/>
                <w:spacing w:val="19"/>
                <w:sz w:val="20"/>
                <w:szCs w:val="20"/>
                <w:lang w:val="lt-LT"/>
              </w:rPr>
              <w:t xml:space="preserve"> </w:t>
            </w:r>
            <w:r w:rsidRPr="001909BE">
              <w:rPr>
                <w:rFonts w:ascii="Arial" w:hAnsi="Arial" w:cs="Arial"/>
                <w:spacing w:val="-1"/>
                <w:sz w:val="20"/>
                <w:szCs w:val="20"/>
                <w:lang w:val="lt-LT"/>
              </w:rPr>
              <w:t>įrangos</w:t>
            </w:r>
            <w:r w:rsidRPr="001909BE">
              <w:rPr>
                <w:rFonts w:ascii="Arial" w:hAnsi="Arial" w:cs="Arial"/>
                <w:spacing w:val="22"/>
                <w:sz w:val="20"/>
                <w:szCs w:val="20"/>
                <w:lang w:val="lt-LT"/>
              </w:rPr>
              <w:t xml:space="preserve"> </w:t>
            </w:r>
            <w:r w:rsidRPr="001909BE">
              <w:rPr>
                <w:rFonts w:ascii="Arial" w:hAnsi="Arial" w:cs="Arial"/>
                <w:spacing w:val="-2"/>
                <w:sz w:val="20"/>
                <w:szCs w:val="20"/>
                <w:lang w:val="lt-LT"/>
              </w:rPr>
              <w:t>montavimas bei prijungimas AB „ESO“ sistemos.</w:t>
            </w:r>
            <w:r w:rsidRPr="001909BE">
              <w:rPr>
                <w:rFonts w:ascii="Arial" w:hAnsi="Arial" w:cs="Arial"/>
                <w:spacing w:val="59"/>
                <w:sz w:val="20"/>
                <w:szCs w:val="20"/>
                <w:lang w:val="lt-LT"/>
              </w:rPr>
              <w:t xml:space="preserve"> </w:t>
            </w:r>
            <w:r w:rsidRPr="001909BE">
              <w:rPr>
                <w:rFonts w:ascii="Arial" w:hAnsi="Arial" w:cs="Arial"/>
                <w:spacing w:val="-2"/>
                <w:sz w:val="20"/>
                <w:szCs w:val="20"/>
                <w:lang w:val="lt-LT"/>
              </w:rPr>
              <w:t>Montuojant</w:t>
            </w:r>
            <w:r w:rsidRPr="001909BE">
              <w:rPr>
                <w:rFonts w:ascii="Arial" w:hAnsi="Arial" w:cs="Arial"/>
                <w:spacing w:val="2"/>
                <w:sz w:val="20"/>
                <w:szCs w:val="20"/>
                <w:lang w:val="lt-LT"/>
              </w:rPr>
              <w:t xml:space="preserve"> </w:t>
            </w:r>
            <w:r w:rsidRPr="001909BE">
              <w:rPr>
                <w:rFonts w:ascii="Arial" w:hAnsi="Arial" w:cs="Arial"/>
                <w:spacing w:val="-2"/>
                <w:sz w:val="20"/>
                <w:szCs w:val="20"/>
                <w:lang w:val="lt-LT"/>
              </w:rPr>
              <w:t>kabelius</w:t>
            </w:r>
            <w:r w:rsidRPr="001909BE">
              <w:rPr>
                <w:rFonts w:ascii="Arial" w:hAnsi="Arial" w:cs="Arial"/>
                <w:spacing w:val="4"/>
                <w:sz w:val="20"/>
                <w:szCs w:val="20"/>
                <w:lang w:val="lt-LT"/>
              </w:rPr>
              <w:t xml:space="preserve"> </w:t>
            </w:r>
            <w:r w:rsidRPr="001909BE">
              <w:rPr>
                <w:rFonts w:ascii="Arial" w:hAnsi="Arial" w:cs="Arial"/>
                <w:spacing w:val="-2"/>
                <w:sz w:val="20"/>
                <w:szCs w:val="20"/>
                <w:lang w:val="lt-LT"/>
              </w:rPr>
              <w:t>bei</w:t>
            </w:r>
            <w:r w:rsidRPr="001909BE">
              <w:rPr>
                <w:rFonts w:ascii="Arial" w:hAnsi="Arial" w:cs="Arial"/>
                <w:spacing w:val="7"/>
                <w:sz w:val="20"/>
                <w:szCs w:val="20"/>
                <w:lang w:val="lt-LT"/>
              </w:rPr>
              <w:t xml:space="preserve"> </w:t>
            </w:r>
            <w:r w:rsidRPr="001909BE">
              <w:rPr>
                <w:rFonts w:ascii="Arial" w:hAnsi="Arial" w:cs="Arial"/>
                <w:spacing w:val="-2"/>
                <w:sz w:val="20"/>
                <w:szCs w:val="20"/>
                <w:lang w:val="lt-LT"/>
              </w:rPr>
              <w:t>kitą</w:t>
            </w:r>
            <w:r w:rsidRPr="001909BE">
              <w:rPr>
                <w:rFonts w:ascii="Arial" w:hAnsi="Arial" w:cs="Arial"/>
                <w:spacing w:val="3"/>
                <w:sz w:val="20"/>
                <w:szCs w:val="20"/>
                <w:lang w:val="lt-LT"/>
              </w:rPr>
              <w:t xml:space="preserve"> </w:t>
            </w:r>
            <w:r w:rsidRPr="001909BE">
              <w:rPr>
                <w:rFonts w:ascii="Arial" w:hAnsi="Arial" w:cs="Arial"/>
                <w:spacing w:val="-1"/>
                <w:sz w:val="20"/>
                <w:szCs w:val="20"/>
                <w:lang w:val="lt-LT"/>
              </w:rPr>
              <w:t>elektros</w:t>
            </w:r>
            <w:r w:rsidRPr="001909BE">
              <w:rPr>
                <w:rFonts w:ascii="Arial" w:hAnsi="Arial" w:cs="Arial"/>
                <w:sz w:val="20"/>
                <w:szCs w:val="20"/>
                <w:lang w:val="lt-LT"/>
              </w:rPr>
              <w:t xml:space="preserve"> </w:t>
            </w:r>
            <w:r w:rsidRPr="001909BE">
              <w:rPr>
                <w:rFonts w:ascii="Arial" w:hAnsi="Arial" w:cs="Arial"/>
                <w:spacing w:val="-2"/>
                <w:sz w:val="20"/>
                <w:szCs w:val="20"/>
                <w:lang w:val="lt-LT"/>
              </w:rPr>
              <w:t>įrangą,</w:t>
            </w:r>
            <w:r w:rsidRPr="001909BE">
              <w:rPr>
                <w:rFonts w:ascii="Arial" w:hAnsi="Arial" w:cs="Arial"/>
                <w:spacing w:val="4"/>
                <w:sz w:val="20"/>
                <w:szCs w:val="20"/>
                <w:lang w:val="lt-LT"/>
              </w:rPr>
              <w:t xml:space="preserve"> </w:t>
            </w:r>
            <w:r w:rsidRPr="001909BE">
              <w:rPr>
                <w:rFonts w:ascii="Arial" w:hAnsi="Arial" w:cs="Arial"/>
                <w:spacing w:val="-1"/>
                <w:sz w:val="20"/>
                <w:szCs w:val="20"/>
                <w:lang w:val="lt-LT"/>
              </w:rPr>
              <w:t>negali</w:t>
            </w:r>
            <w:r w:rsidRPr="001909BE">
              <w:rPr>
                <w:rFonts w:ascii="Arial" w:hAnsi="Arial" w:cs="Arial"/>
                <w:spacing w:val="5"/>
                <w:sz w:val="20"/>
                <w:szCs w:val="20"/>
                <w:lang w:val="lt-LT"/>
              </w:rPr>
              <w:t xml:space="preserve"> </w:t>
            </w:r>
            <w:r w:rsidRPr="001909BE">
              <w:rPr>
                <w:rFonts w:ascii="Arial" w:hAnsi="Arial" w:cs="Arial"/>
                <w:spacing w:val="-2"/>
                <w:sz w:val="20"/>
                <w:szCs w:val="20"/>
                <w:lang w:val="lt-LT"/>
              </w:rPr>
              <w:t>būti</w:t>
            </w:r>
            <w:r w:rsidRPr="001909BE">
              <w:rPr>
                <w:rFonts w:ascii="Arial" w:hAnsi="Arial" w:cs="Arial"/>
                <w:sz w:val="20"/>
                <w:szCs w:val="20"/>
                <w:lang w:val="lt-LT"/>
              </w:rPr>
              <w:t xml:space="preserve"> </w:t>
            </w:r>
            <w:r w:rsidRPr="001909BE">
              <w:rPr>
                <w:rFonts w:ascii="Arial" w:hAnsi="Arial" w:cs="Arial"/>
                <w:spacing w:val="-1"/>
                <w:sz w:val="20"/>
                <w:szCs w:val="20"/>
                <w:lang w:val="lt-LT"/>
              </w:rPr>
              <w:t>sugadinta</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pastato</w:t>
            </w:r>
            <w:r w:rsidRPr="001909BE">
              <w:rPr>
                <w:rFonts w:ascii="Arial" w:hAnsi="Arial" w:cs="Arial"/>
                <w:spacing w:val="4"/>
                <w:sz w:val="20"/>
                <w:szCs w:val="20"/>
                <w:lang w:val="lt-LT"/>
              </w:rPr>
              <w:t xml:space="preserve"> </w:t>
            </w:r>
            <w:r w:rsidRPr="001909BE">
              <w:rPr>
                <w:rFonts w:ascii="Arial" w:hAnsi="Arial" w:cs="Arial"/>
                <w:spacing w:val="-3"/>
                <w:sz w:val="20"/>
                <w:szCs w:val="20"/>
                <w:lang w:val="lt-LT"/>
              </w:rPr>
              <w:t>estetinė</w:t>
            </w:r>
            <w:r w:rsidRPr="001909BE">
              <w:rPr>
                <w:rFonts w:ascii="Arial" w:hAnsi="Arial" w:cs="Arial"/>
                <w:spacing w:val="73"/>
                <w:sz w:val="20"/>
                <w:szCs w:val="20"/>
                <w:lang w:val="lt-LT"/>
              </w:rPr>
              <w:t xml:space="preserve"> </w:t>
            </w:r>
            <w:r w:rsidRPr="001909BE">
              <w:rPr>
                <w:rFonts w:ascii="Arial" w:hAnsi="Arial" w:cs="Arial"/>
                <w:spacing w:val="-2"/>
                <w:sz w:val="20"/>
                <w:szCs w:val="20"/>
                <w:lang w:val="lt-LT"/>
              </w:rPr>
              <w:t>išvaizda,</w:t>
            </w:r>
            <w:r w:rsidRPr="001909BE">
              <w:rPr>
                <w:rFonts w:ascii="Arial" w:hAnsi="Arial" w:cs="Arial"/>
                <w:spacing w:val="9"/>
                <w:sz w:val="20"/>
                <w:szCs w:val="20"/>
                <w:lang w:val="lt-LT"/>
              </w:rPr>
              <w:t xml:space="preserve"> </w:t>
            </w:r>
            <w:r w:rsidRPr="001909BE">
              <w:rPr>
                <w:rFonts w:ascii="Arial" w:hAnsi="Arial" w:cs="Arial"/>
                <w:spacing w:val="-1"/>
                <w:sz w:val="20"/>
                <w:szCs w:val="20"/>
                <w:lang w:val="lt-LT"/>
              </w:rPr>
              <w:t>taip</w:t>
            </w:r>
            <w:r w:rsidRPr="001909BE">
              <w:rPr>
                <w:rFonts w:ascii="Arial" w:hAnsi="Arial" w:cs="Arial"/>
                <w:spacing w:val="11"/>
                <w:sz w:val="20"/>
                <w:szCs w:val="20"/>
                <w:lang w:val="lt-LT"/>
              </w:rPr>
              <w:t xml:space="preserve"> </w:t>
            </w:r>
            <w:r w:rsidRPr="001909BE">
              <w:rPr>
                <w:rFonts w:ascii="Arial" w:hAnsi="Arial" w:cs="Arial"/>
                <w:spacing w:val="-3"/>
                <w:sz w:val="20"/>
                <w:szCs w:val="20"/>
                <w:lang w:val="lt-LT"/>
              </w:rPr>
              <w:t>pat</w:t>
            </w:r>
            <w:r w:rsidRPr="001909BE">
              <w:rPr>
                <w:rFonts w:ascii="Arial" w:hAnsi="Arial" w:cs="Arial"/>
                <w:spacing w:val="12"/>
                <w:sz w:val="20"/>
                <w:szCs w:val="20"/>
                <w:lang w:val="lt-LT"/>
              </w:rPr>
              <w:t xml:space="preserve"> </w:t>
            </w:r>
            <w:r w:rsidRPr="001909BE">
              <w:rPr>
                <w:rFonts w:ascii="Arial" w:hAnsi="Arial" w:cs="Arial"/>
                <w:spacing w:val="-1"/>
                <w:sz w:val="20"/>
                <w:szCs w:val="20"/>
                <w:lang w:val="lt-LT"/>
              </w:rPr>
              <w:t>turi</w:t>
            </w:r>
            <w:r w:rsidRPr="001909BE">
              <w:rPr>
                <w:rFonts w:ascii="Arial" w:hAnsi="Arial" w:cs="Arial"/>
                <w:spacing w:val="29"/>
                <w:sz w:val="20"/>
                <w:szCs w:val="20"/>
                <w:lang w:val="lt-LT"/>
              </w:rPr>
              <w:t xml:space="preserve"> </w:t>
            </w:r>
            <w:r w:rsidRPr="001909BE">
              <w:rPr>
                <w:rFonts w:ascii="Arial" w:hAnsi="Arial" w:cs="Arial"/>
                <w:spacing w:val="-1"/>
                <w:sz w:val="20"/>
                <w:szCs w:val="20"/>
                <w:lang w:val="lt-LT"/>
              </w:rPr>
              <w:t>būti</w:t>
            </w:r>
            <w:r w:rsidRPr="001909BE">
              <w:rPr>
                <w:rFonts w:ascii="Arial" w:hAnsi="Arial" w:cs="Arial"/>
                <w:spacing w:val="26"/>
                <w:sz w:val="20"/>
                <w:szCs w:val="20"/>
                <w:lang w:val="lt-LT"/>
              </w:rPr>
              <w:t xml:space="preserve"> </w:t>
            </w:r>
            <w:r w:rsidRPr="001909BE">
              <w:rPr>
                <w:rFonts w:ascii="Arial" w:hAnsi="Arial" w:cs="Arial"/>
                <w:spacing w:val="-2"/>
                <w:sz w:val="20"/>
                <w:szCs w:val="20"/>
                <w:lang w:val="lt-LT"/>
              </w:rPr>
              <w:t>užtikrinti</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visi</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elektrotechnikos</w:t>
            </w:r>
            <w:r w:rsidRPr="001909BE">
              <w:rPr>
                <w:rFonts w:ascii="Arial" w:hAnsi="Arial" w:cs="Arial"/>
                <w:spacing w:val="29"/>
                <w:sz w:val="20"/>
                <w:szCs w:val="20"/>
                <w:lang w:val="lt-LT"/>
              </w:rPr>
              <w:t xml:space="preserve"> </w:t>
            </w:r>
            <w:r w:rsidRPr="001909BE">
              <w:rPr>
                <w:rFonts w:ascii="Arial" w:hAnsi="Arial" w:cs="Arial"/>
                <w:spacing w:val="-2"/>
                <w:sz w:val="20"/>
                <w:szCs w:val="20"/>
                <w:lang w:val="lt-LT"/>
              </w:rPr>
              <w:t>taisyklių</w:t>
            </w:r>
            <w:r w:rsidRPr="001909BE">
              <w:rPr>
                <w:rFonts w:ascii="Arial" w:hAnsi="Arial" w:cs="Arial"/>
                <w:spacing w:val="29"/>
                <w:sz w:val="20"/>
                <w:szCs w:val="20"/>
                <w:lang w:val="lt-LT"/>
              </w:rPr>
              <w:t xml:space="preserve"> </w:t>
            </w:r>
            <w:r w:rsidRPr="001909BE">
              <w:rPr>
                <w:rFonts w:ascii="Arial" w:hAnsi="Arial" w:cs="Arial"/>
                <w:spacing w:val="-1"/>
                <w:sz w:val="20"/>
                <w:szCs w:val="20"/>
                <w:lang w:val="lt-LT"/>
              </w:rPr>
              <w:t>ir</w:t>
            </w:r>
            <w:r w:rsidRPr="001909BE">
              <w:rPr>
                <w:rFonts w:ascii="Arial" w:hAnsi="Arial" w:cs="Arial"/>
                <w:spacing w:val="30"/>
                <w:sz w:val="20"/>
                <w:szCs w:val="20"/>
                <w:lang w:val="lt-LT"/>
              </w:rPr>
              <w:t xml:space="preserve"> </w:t>
            </w:r>
            <w:r w:rsidRPr="001909BE">
              <w:rPr>
                <w:rFonts w:ascii="Arial" w:hAnsi="Arial" w:cs="Arial"/>
                <w:spacing w:val="-3"/>
                <w:sz w:val="20"/>
                <w:szCs w:val="20"/>
                <w:lang w:val="lt-LT"/>
              </w:rPr>
              <w:t>kiti</w:t>
            </w:r>
            <w:r w:rsidRPr="001909BE">
              <w:rPr>
                <w:rFonts w:ascii="Arial" w:hAnsi="Arial" w:cs="Arial"/>
                <w:spacing w:val="59"/>
                <w:sz w:val="20"/>
                <w:szCs w:val="20"/>
                <w:lang w:val="lt-LT"/>
              </w:rPr>
              <w:t xml:space="preserve"> </w:t>
            </w:r>
            <w:r w:rsidRPr="001909BE">
              <w:rPr>
                <w:rFonts w:ascii="Arial" w:hAnsi="Arial" w:cs="Arial"/>
                <w:spacing w:val="-2"/>
                <w:sz w:val="20"/>
                <w:szCs w:val="20"/>
                <w:lang w:val="lt-LT"/>
              </w:rPr>
              <w:t>projektiniai</w:t>
            </w:r>
            <w:r w:rsidRPr="001909BE">
              <w:rPr>
                <w:rFonts w:ascii="Arial" w:hAnsi="Arial" w:cs="Arial"/>
                <w:spacing w:val="-3"/>
                <w:sz w:val="20"/>
                <w:szCs w:val="20"/>
                <w:lang w:val="lt-LT"/>
              </w:rPr>
              <w:t xml:space="preserve"> </w:t>
            </w:r>
            <w:r w:rsidRPr="001909BE">
              <w:rPr>
                <w:rFonts w:ascii="Arial" w:hAnsi="Arial" w:cs="Arial"/>
                <w:spacing w:val="-2"/>
                <w:sz w:val="20"/>
                <w:szCs w:val="20"/>
                <w:lang w:val="lt-LT"/>
              </w:rPr>
              <w:t xml:space="preserve">reikalavimai. Atstatytos pažeistos dangos, naudojant karštą asfaltą. </w:t>
            </w:r>
          </w:p>
          <w:p w14:paraId="4CD8A3D1" w14:textId="77777777" w:rsidR="00D018A3" w:rsidRPr="001909BE" w:rsidRDefault="00D018A3" w:rsidP="001909BE">
            <w:pPr>
              <w:pStyle w:val="TableParagraph"/>
              <w:spacing w:line="276" w:lineRule="auto"/>
              <w:ind w:left="57" w:right="57"/>
              <w:jc w:val="both"/>
              <w:rPr>
                <w:rFonts w:ascii="Arial" w:eastAsia="Times New Roman" w:hAnsi="Arial" w:cs="Arial"/>
                <w:sz w:val="20"/>
                <w:szCs w:val="20"/>
                <w:lang w:val="lt-LT"/>
              </w:rPr>
            </w:pPr>
          </w:p>
        </w:tc>
      </w:tr>
      <w:tr w:rsidR="00D018A3" w:rsidRPr="001909BE" w14:paraId="0821D4E7" w14:textId="77777777" w:rsidTr="001909BE">
        <w:trPr>
          <w:trHeight w:hRule="exact" w:val="2563"/>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6F14A7B2" w14:textId="77777777" w:rsidR="00D018A3" w:rsidRPr="006C0DB6" w:rsidRDefault="00D018A3" w:rsidP="001909BE">
            <w:pPr>
              <w:pStyle w:val="TableParagraph"/>
              <w:tabs>
                <w:tab w:val="left" w:pos="1408"/>
              </w:tabs>
              <w:spacing w:line="276" w:lineRule="auto"/>
              <w:ind w:left="57" w:right="57"/>
              <w:jc w:val="both"/>
              <w:rPr>
                <w:rFonts w:ascii="Arial" w:eastAsia="Times New Roman" w:hAnsi="Arial" w:cs="Arial"/>
                <w:sz w:val="20"/>
                <w:szCs w:val="20"/>
                <w:lang w:val="lt-LT"/>
              </w:rPr>
            </w:pPr>
            <w:r w:rsidRPr="006C0DB6">
              <w:rPr>
                <w:rFonts w:ascii="Arial" w:hAnsi="Arial" w:cs="Arial"/>
                <w:spacing w:val="-1"/>
                <w:sz w:val="20"/>
                <w:szCs w:val="20"/>
                <w:lang w:val="lt-LT"/>
              </w:rPr>
              <w:t xml:space="preserve">Fotovoltinių </w:t>
            </w:r>
            <w:r w:rsidRPr="006C0DB6">
              <w:rPr>
                <w:rFonts w:ascii="Arial" w:hAnsi="Arial" w:cs="Arial"/>
                <w:spacing w:val="-2"/>
                <w:sz w:val="20"/>
                <w:szCs w:val="20"/>
                <w:lang w:val="lt-LT"/>
              </w:rPr>
              <w:t>modulių</w:t>
            </w:r>
            <w:r w:rsidRPr="006C0DB6">
              <w:rPr>
                <w:rFonts w:ascii="Arial" w:hAnsi="Arial" w:cs="Arial"/>
                <w:spacing w:val="24"/>
                <w:sz w:val="20"/>
                <w:szCs w:val="20"/>
                <w:lang w:val="lt-LT"/>
              </w:rPr>
              <w:t xml:space="preserve"> </w:t>
            </w:r>
            <w:r w:rsidRPr="006C0DB6">
              <w:rPr>
                <w:rFonts w:ascii="Arial" w:hAnsi="Arial" w:cs="Arial"/>
                <w:spacing w:val="-2"/>
                <w:sz w:val="20"/>
                <w:szCs w:val="20"/>
                <w:lang w:val="lt-LT"/>
              </w:rPr>
              <w:t>montavimas, paleidimo</w:t>
            </w:r>
          </w:p>
          <w:p w14:paraId="06724F07"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eastAsia="Times New Roman" w:hAnsi="Arial" w:cs="Arial"/>
                <w:sz w:val="20"/>
                <w:szCs w:val="20"/>
                <w:lang w:val="lt-LT"/>
              </w:rPr>
              <w:t>–</w:t>
            </w:r>
            <w:r w:rsidRPr="006C0DB6">
              <w:rPr>
                <w:rFonts w:ascii="Arial" w:eastAsia="Times New Roman" w:hAnsi="Arial" w:cs="Arial"/>
                <w:spacing w:val="17"/>
                <w:sz w:val="20"/>
                <w:szCs w:val="20"/>
                <w:lang w:val="lt-LT"/>
              </w:rPr>
              <w:t xml:space="preserve"> </w:t>
            </w:r>
            <w:r w:rsidRPr="006C0DB6">
              <w:rPr>
                <w:rFonts w:ascii="Arial" w:eastAsia="Times New Roman" w:hAnsi="Arial" w:cs="Arial"/>
                <w:spacing w:val="-2"/>
                <w:sz w:val="20"/>
                <w:szCs w:val="20"/>
                <w:lang w:val="lt-LT"/>
              </w:rPr>
              <w:t>derinimo</w:t>
            </w:r>
            <w:r w:rsidRPr="006C0DB6">
              <w:rPr>
                <w:rFonts w:ascii="Arial" w:eastAsia="Times New Roman" w:hAnsi="Arial" w:cs="Arial"/>
                <w:sz w:val="20"/>
                <w:szCs w:val="20"/>
                <w:lang w:val="lt-LT"/>
              </w:rPr>
              <w:t xml:space="preserve"> </w:t>
            </w:r>
            <w:r w:rsidRPr="006C0DB6">
              <w:rPr>
                <w:rFonts w:ascii="Arial" w:eastAsia="Times New Roman" w:hAnsi="Arial" w:cs="Arial"/>
                <w:spacing w:val="-1"/>
                <w:sz w:val="20"/>
                <w:szCs w:val="20"/>
                <w:lang w:val="lt-LT"/>
              </w:rPr>
              <w:t>darbai</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4E80A7"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hAnsi="Arial" w:cs="Arial"/>
                <w:spacing w:val="-2"/>
                <w:sz w:val="20"/>
                <w:szCs w:val="20"/>
                <w:lang w:val="lt-LT"/>
              </w:rPr>
              <w:t>Projektuojant ir montuojant</w:t>
            </w:r>
            <w:r w:rsidRPr="006C0DB6">
              <w:rPr>
                <w:rFonts w:ascii="Arial" w:hAnsi="Arial" w:cs="Arial"/>
                <w:sz w:val="20"/>
                <w:szCs w:val="20"/>
                <w:lang w:val="lt-LT"/>
              </w:rPr>
              <w:t xml:space="preserve"> </w:t>
            </w:r>
            <w:r w:rsidRPr="006C0DB6">
              <w:rPr>
                <w:rFonts w:ascii="Arial" w:hAnsi="Arial" w:cs="Arial"/>
                <w:spacing w:val="-2"/>
                <w:sz w:val="20"/>
                <w:szCs w:val="20"/>
                <w:lang w:val="lt-LT"/>
              </w:rPr>
              <w:t>fotovoltinius</w:t>
            </w:r>
            <w:r w:rsidRPr="006C0DB6">
              <w:rPr>
                <w:rFonts w:ascii="Arial" w:hAnsi="Arial" w:cs="Arial"/>
                <w:sz w:val="20"/>
                <w:szCs w:val="20"/>
                <w:lang w:val="lt-LT"/>
              </w:rPr>
              <w:t xml:space="preserve"> </w:t>
            </w:r>
            <w:r w:rsidRPr="006C0DB6">
              <w:rPr>
                <w:rFonts w:ascii="Arial" w:hAnsi="Arial" w:cs="Arial"/>
                <w:spacing w:val="-1"/>
                <w:sz w:val="20"/>
                <w:szCs w:val="20"/>
                <w:lang w:val="lt-LT"/>
              </w:rPr>
              <w:t>modulius,</w:t>
            </w:r>
            <w:r w:rsidRPr="006C0DB6">
              <w:rPr>
                <w:rFonts w:ascii="Arial" w:hAnsi="Arial" w:cs="Arial"/>
                <w:spacing w:val="44"/>
                <w:sz w:val="20"/>
                <w:szCs w:val="20"/>
                <w:lang w:val="lt-LT"/>
              </w:rPr>
              <w:t xml:space="preserve"> turi būti vengiama </w:t>
            </w:r>
            <w:r w:rsidRPr="006C0DB6">
              <w:rPr>
                <w:rFonts w:ascii="Arial" w:hAnsi="Arial" w:cs="Arial"/>
                <w:spacing w:val="-2"/>
                <w:sz w:val="20"/>
                <w:szCs w:val="20"/>
                <w:lang w:val="lt-LT"/>
              </w:rPr>
              <w:t>šešėliavimo.</w:t>
            </w:r>
          </w:p>
          <w:p w14:paraId="60AA80F3" w14:textId="77777777" w:rsidR="00D018A3" w:rsidRPr="006C0DB6" w:rsidRDefault="00D018A3" w:rsidP="001909BE">
            <w:pPr>
              <w:pStyle w:val="TableParagraph"/>
              <w:spacing w:line="276" w:lineRule="auto"/>
              <w:ind w:left="57" w:right="57"/>
              <w:jc w:val="both"/>
              <w:rPr>
                <w:rFonts w:ascii="Arial" w:eastAsia="Times New Roman" w:hAnsi="Arial" w:cs="Arial"/>
                <w:sz w:val="20"/>
                <w:szCs w:val="20"/>
                <w:lang w:val="lt-LT"/>
              </w:rPr>
            </w:pPr>
            <w:r w:rsidRPr="006C0DB6">
              <w:rPr>
                <w:rFonts w:ascii="Arial" w:eastAsia="Times New Roman" w:hAnsi="Arial" w:cs="Arial"/>
                <w:spacing w:val="-2"/>
                <w:sz w:val="20"/>
                <w:szCs w:val="20"/>
                <w:lang w:val="lt-LT"/>
              </w:rPr>
              <w:t>Sujungiant</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DC</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2"/>
                <w:sz w:val="20"/>
                <w:szCs w:val="20"/>
                <w:lang w:val="lt-LT"/>
              </w:rPr>
              <w:t>grandines,</w:t>
            </w:r>
            <w:r w:rsidRPr="006C0DB6">
              <w:rPr>
                <w:rFonts w:ascii="Arial" w:eastAsia="Times New Roman" w:hAnsi="Arial" w:cs="Arial"/>
                <w:spacing w:val="17"/>
                <w:sz w:val="20"/>
                <w:szCs w:val="20"/>
                <w:lang w:val="lt-LT"/>
              </w:rPr>
              <w:t xml:space="preserve"> </w:t>
            </w:r>
            <w:r w:rsidRPr="006C0DB6">
              <w:rPr>
                <w:rFonts w:ascii="Arial" w:eastAsia="Times New Roman" w:hAnsi="Arial" w:cs="Arial"/>
                <w:spacing w:val="-2"/>
                <w:sz w:val="20"/>
                <w:szCs w:val="20"/>
                <w:lang w:val="lt-LT"/>
              </w:rPr>
              <w:t>įvertinti</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2"/>
                <w:sz w:val="20"/>
                <w:szCs w:val="20"/>
                <w:lang w:val="lt-LT"/>
              </w:rPr>
              <w:t>srovių</w:t>
            </w:r>
            <w:r w:rsidRPr="006C0DB6">
              <w:rPr>
                <w:rFonts w:ascii="Arial" w:eastAsia="Times New Roman" w:hAnsi="Arial" w:cs="Arial"/>
                <w:spacing w:val="20"/>
                <w:sz w:val="20"/>
                <w:szCs w:val="20"/>
                <w:lang w:val="lt-LT"/>
              </w:rPr>
              <w:t xml:space="preserve"> </w:t>
            </w:r>
            <w:r w:rsidRPr="006C0DB6">
              <w:rPr>
                <w:rFonts w:ascii="Arial" w:eastAsia="Times New Roman" w:hAnsi="Arial" w:cs="Arial"/>
                <w:spacing w:val="-2"/>
                <w:sz w:val="20"/>
                <w:szCs w:val="20"/>
                <w:lang w:val="lt-LT"/>
              </w:rPr>
              <w:t>pokyčius</w:t>
            </w:r>
            <w:r w:rsidRPr="006C0DB6">
              <w:rPr>
                <w:rFonts w:ascii="Arial" w:eastAsia="Times New Roman" w:hAnsi="Arial" w:cs="Arial"/>
                <w:spacing w:val="18"/>
                <w:sz w:val="20"/>
                <w:szCs w:val="20"/>
                <w:lang w:val="lt-LT"/>
              </w:rPr>
              <w:t xml:space="preserve"> </w:t>
            </w:r>
            <w:r w:rsidRPr="006C0DB6">
              <w:rPr>
                <w:rFonts w:ascii="Arial" w:eastAsia="Times New Roman" w:hAnsi="Arial" w:cs="Arial"/>
                <w:spacing w:val="-1"/>
                <w:sz w:val="20"/>
                <w:szCs w:val="20"/>
                <w:lang w:val="lt-LT"/>
              </w:rPr>
              <w:t>dėl</w:t>
            </w:r>
            <w:r w:rsidRPr="006C0DB6">
              <w:rPr>
                <w:rFonts w:ascii="Arial" w:eastAsia="Times New Roman" w:hAnsi="Arial" w:cs="Arial"/>
                <w:spacing w:val="16"/>
                <w:sz w:val="20"/>
                <w:szCs w:val="20"/>
                <w:lang w:val="lt-LT"/>
              </w:rPr>
              <w:t xml:space="preserve"> </w:t>
            </w:r>
            <w:r w:rsidRPr="006C0DB6">
              <w:rPr>
                <w:rFonts w:ascii="Arial" w:eastAsia="Times New Roman" w:hAnsi="Arial" w:cs="Arial"/>
                <w:spacing w:val="-3"/>
                <w:sz w:val="20"/>
                <w:szCs w:val="20"/>
                <w:lang w:val="lt-LT"/>
              </w:rPr>
              <w:t>galimo</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šešėliavimo</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1"/>
                <w:sz w:val="20"/>
                <w:szCs w:val="20"/>
                <w:lang w:val="lt-LT"/>
              </w:rPr>
              <w:t>ir</w:t>
            </w:r>
            <w:r w:rsidRPr="006C0DB6">
              <w:rPr>
                <w:rFonts w:ascii="Arial" w:eastAsia="Times New Roman" w:hAnsi="Arial" w:cs="Arial"/>
                <w:spacing w:val="21"/>
                <w:sz w:val="20"/>
                <w:szCs w:val="20"/>
                <w:lang w:val="lt-LT"/>
              </w:rPr>
              <w:t xml:space="preserve"> </w:t>
            </w:r>
            <w:r w:rsidRPr="006C0DB6">
              <w:rPr>
                <w:rFonts w:ascii="Arial" w:eastAsia="Times New Roman" w:hAnsi="Arial" w:cs="Arial"/>
                <w:spacing w:val="-3"/>
                <w:sz w:val="20"/>
                <w:szCs w:val="20"/>
                <w:lang w:val="lt-LT"/>
              </w:rPr>
              <w:t>kitų</w:t>
            </w:r>
            <w:r w:rsidRPr="006C0DB6">
              <w:rPr>
                <w:rFonts w:ascii="Arial" w:eastAsia="Times New Roman" w:hAnsi="Arial" w:cs="Arial"/>
                <w:spacing w:val="71"/>
                <w:sz w:val="20"/>
                <w:szCs w:val="20"/>
                <w:lang w:val="lt-LT"/>
              </w:rPr>
              <w:t xml:space="preserve"> </w:t>
            </w:r>
            <w:r w:rsidRPr="006C0DB6">
              <w:rPr>
                <w:rFonts w:ascii="Arial" w:eastAsia="Times New Roman" w:hAnsi="Arial" w:cs="Arial"/>
                <w:spacing w:val="-1"/>
                <w:sz w:val="20"/>
                <w:szCs w:val="20"/>
                <w:lang w:val="lt-LT"/>
              </w:rPr>
              <w:t>trukdžių</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bei</w:t>
            </w:r>
            <w:r w:rsidRPr="006C0DB6">
              <w:rPr>
                <w:rFonts w:ascii="Arial" w:eastAsia="Times New Roman" w:hAnsi="Arial" w:cs="Arial"/>
                <w:spacing w:val="13"/>
                <w:sz w:val="20"/>
                <w:szCs w:val="20"/>
                <w:lang w:val="lt-LT"/>
              </w:rPr>
              <w:t xml:space="preserve"> </w:t>
            </w:r>
            <w:r w:rsidRPr="006C0DB6">
              <w:rPr>
                <w:rFonts w:ascii="Arial" w:eastAsia="Times New Roman" w:hAnsi="Arial" w:cs="Arial"/>
                <w:spacing w:val="-2"/>
                <w:sz w:val="20"/>
                <w:szCs w:val="20"/>
                <w:lang w:val="lt-LT"/>
              </w:rPr>
              <w:t>užtikrinti</w:t>
            </w:r>
            <w:r w:rsidRPr="006C0DB6">
              <w:rPr>
                <w:rFonts w:ascii="Arial" w:eastAsia="Times New Roman" w:hAnsi="Arial" w:cs="Arial"/>
                <w:spacing w:val="11"/>
                <w:sz w:val="20"/>
                <w:szCs w:val="20"/>
                <w:lang w:val="lt-LT"/>
              </w:rPr>
              <w:t xml:space="preserve"> </w:t>
            </w:r>
            <w:r w:rsidRPr="006C0DB6">
              <w:rPr>
                <w:rFonts w:ascii="Arial" w:eastAsia="Times New Roman" w:hAnsi="Arial" w:cs="Arial"/>
                <w:spacing w:val="-3"/>
                <w:sz w:val="20"/>
                <w:szCs w:val="20"/>
                <w:lang w:val="lt-LT"/>
              </w:rPr>
              <w:t>tolygų</w:t>
            </w:r>
            <w:r w:rsidRPr="006C0DB6">
              <w:rPr>
                <w:rFonts w:ascii="Arial" w:eastAsia="Times New Roman" w:hAnsi="Arial" w:cs="Arial"/>
                <w:spacing w:val="9"/>
                <w:sz w:val="20"/>
                <w:szCs w:val="20"/>
                <w:lang w:val="lt-LT"/>
              </w:rPr>
              <w:t xml:space="preserve"> </w:t>
            </w:r>
            <w:proofErr w:type="spellStart"/>
            <w:r w:rsidRPr="006C0DB6">
              <w:rPr>
                <w:rFonts w:ascii="Arial" w:eastAsia="Times New Roman" w:hAnsi="Arial" w:cs="Arial"/>
                <w:spacing w:val="-1"/>
                <w:sz w:val="20"/>
                <w:szCs w:val="20"/>
                <w:lang w:val="lt-LT"/>
              </w:rPr>
              <w:t>fotomodulių</w:t>
            </w:r>
            <w:proofErr w:type="spellEnd"/>
            <w:r w:rsidRPr="006C0DB6">
              <w:rPr>
                <w:rFonts w:ascii="Arial" w:eastAsia="Times New Roman" w:hAnsi="Arial" w:cs="Arial"/>
                <w:spacing w:val="7"/>
                <w:sz w:val="20"/>
                <w:szCs w:val="20"/>
                <w:lang w:val="lt-LT"/>
              </w:rPr>
              <w:t xml:space="preserve"> </w:t>
            </w:r>
            <w:r w:rsidRPr="006C0DB6">
              <w:rPr>
                <w:rFonts w:ascii="Arial" w:eastAsia="Times New Roman" w:hAnsi="Arial" w:cs="Arial"/>
                <w:spacing w:val="-1"/>
                <w:sz w:val="20"/>
                <w:szCs w:val="20"/>
                <w:lang w:val="lt-LT"/>
              </w:rPr>
              <w:t>grandinių</w:t>
            </w:r>
            <w:r w:rsidRPr="006C0DB6">
              <w:rPr>
                <w:rFonts w:ascii="Arial" w:eastAsia="Times New Roman" w:hAnsi="Arial" w:cs="Arial"/>
                <w:spacing w:val="7"/>
                <w:sz w:val="20"/>
                <w:szCs w:val="20"/>
                <w:lang w:val="lt-LT"/>
              </w:rPr>
              <w:t xml:space="preserve"> </w:t>
            </w:r>
            <w:r w:rsidRPr="006C0DB6">
              <w:rPr>
                <w:rFonts w:ascii="Arial" w:eastAsia="Times New Roman" w:hAnsi="Arial" w:cs="Arial"/>
                <w:spacing w:val="-1"/>
                <w:sz w:val="20"/>
                <w:szCs w:val="20"/>
                <w:lang w:val="lt-LT"/>
              </w:rPr>
              <w:t>darbą,</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kas</w:t>
            </w:r>
            <w:r w:rsidRPr="006C0DB6">
              <w:rPr>
                <w:rFonts w:ascii="Arial" w:eastAsia="Times New Roman" w:hAnsi="Arial" w:cs="Arial"/>
                <w:spacing w:val="9"/>
                <w:sz w:val="20"/>
                <w:szCs w:val="20"/>
                <w:lang w:val="lt-LT"/>
              </w:rPr>
              <w:t xml:space="preserve"> </w:t>
            </w:r>
            <w:r w:rsidRPr="006C0DB6">
              <w:rPr>
                <w:rFonts w:ascii="Arial" w:eastAsia="Times New Roman" w:hAnsi="Arial" w:cs="Arial"/>
                <w:spacing w:val="-2"/>
                <w:sz w:val="20"/>
                <w:szCs w:val="20"/>
                <w:lang w:val="lt-LT"/>
              </w:rPr>
              <w:t>sąlygotų</w:t>
            </w:r>
            <w:r w:rsidRPr="006C0DB6">
              <w:rPr>
                <w:rFonts w:ascii="Arial" w:eastAsia="Times New Roman" w:hAnsi="Arial" w:cs="Arial"/>
                <w:spacing w:val="25"/>
                <w:sz w:val="20"/>
                <w:szCs w:val="20"/>
                <w:lang w:val="lt-LT"/>
              </w:rPr>
              <w:t xml:space="preserve"> </w:t>
            </w:r>
            <w:r w:rsidRPr="006C0DB6">
              <w:rPr>
                <w:rFonts w:ascii="Arial" w:eastAsia="Times New Roman" w:hAnsi="Arial" w:cs="Arial"/>
                <w:spacing w:val="-2"/>
                <w:sz w:val="20"/>
                <w:szCs w:val="20"/>
                <w:lang w:val="lt-LT"/>
              </w:rPr>
              <w:t>maksimalų</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pagaminamos</w:t>
            </w:r>
            <w:r w:rsidRPr="006C0DB6">
              <w:rPr>
                <w:rFonts w:ascii="Arial" w:eastAsia="Times New Roman" w:hAnsi="Arial" w:cs="Arial"/>
                <w:spacing w:val="15"/>
                <w:sz w:val="20"/>
                <w:szCs w:val="20"/>
                <w:lang w:val="lt-LT"/>
              </w:rPr>
              <w:t xml:space="preserve"> </w:t>
            </w:r>
            <w:r w:rsidRPr="006C0DB6">
              <w:rPr>
                <w:rFonts w:ascii="Arial" w:eastAsia="Times New Roman" w:hAnsi="Arial" w:cs="Arial"/>
                <w:spacing w:val="-1"/>
                <w:sz w:val="20"/>
                <w:szCs w:val="20"/>
                <w:lang w:val="lt-LT"/>
              </w:rPr>
              <w:t>elektros</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energijos</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kiekį. Atlikti paleidimo – derinimo darbus,</w:t>
            </w:r>
            <w:r w:rsidRPr="006C0DB6">
              <w:rPr>
                <w:rFonts w:ascii="Arial" w:eastAsia="Times New Roman" w:hAnsi="Arial" w:cs="Arial"/>
                <w:spacing w:val="22"/>
                <w:sz w:val="20"/>
                <w:szCs w:val="20"/>
                <w:lang w:val="lt-LT"/>
              </w:rPr>
              <w:t xml:space="preserve"> </w:t>
            </w:r>
            <w:r w:rsidRPr="006C0DB6">
              <w:rPr>
                <w:rFonts w:ascii="Arial" w:eastAsia="Times New Roman" w:hAnsi="Arial" w:cs="Arial"/>
                <w:spacing w:val="-2"/>
                <w:sz w:val="20"/>
                <w:szCs w:val="20"/>
                <w:lang w:val="lt-LT"/>
              </w:rPr>
              <w:t>paleisti</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ir</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suderinti</w:t>
            </w:r>
            <w:r w:rsidRPr="006C0DB6">
              <w:rPr>
                <w:rFonts w:ascii="Arial" w:eastAsia="Times New Roman" w:hAnsi="Arial" w:cs="Arial"/>
                <w:spacing w:val="25"/>
                <w:sz w:val="20"/>
                <w:szCs w:val="20"/>
                <w:lang w:val="lt-LT"/>
              </w:rPr>
              <w:t xml:space="preserve"> </w:t>
            </w:r>
            <w:r w:rsidRPr="006C0DB6">
              <w:rPr>
                <w:rFonts w:ascii="Arial" w:eastAsia="Times New Roman" w:hAnsi="Arial" w:cs="Arial"/>
                <w:spacing w:val="-2"/>
                <w:sz w:val="20"/>
                <w:szCs w:val="20"/>
                <w:lang w:val="lt-LT"/>
              </w:rPr>
              <w:t>saulės</w:t>
            </w:r>
            <w:r w:rsidRPr="006C0DB6">
              <w:rPr>
                <w:rFonts w:ascii="Arial" w:eastAsia="Times New Roman" w:hAnsi="Arial" w:cs="Arial"/>
                <w:spacing w:val="47"/>
                <w:sz w:val="20"/>
                <w:szCs w:val="20"/>
                <w:lang w:val="lt-LT"/>
              </w:rPr>
              <w:t xml:space="preserve"> </w:t>
            </w:r>
            <w:r w:rsidRPr="006C0DB6">
              <w:rPr>
                <w:rFonts w:ascii="Arial" w:eastAsia="Times New Roman" w:hAnsi="Arial" w:cs="Arial"/>
                <w:spacing w:val="-2"/>
                <w:sz w:val="20"/>
                <w:szCs w:val="20"/>
                <w:lang w:val="lt-LT"/>
              </w:rPr>
              <w:t>fotovoltinę</w:t>
            </w:r>
            <w:r w:rsidRPr="006C0DB6">
              <w:rPr>
                <w:rFonts w:ascii="Arial" w:eastAsia="Times New Roman" w:hAnsi="Arial" w:cs="Arial"/>
                <w:spacing w:val="26"/>
                <w:sz w:val="20"/>
                <w:szCs w:val="20"/>
                <w:lang w:val="lt-LT"/>
              </w:rPr>
              <w:t xml:space="preserve"> </w:t>
            </w:r>
            <w:r w:rsidRPr="006C0DB6">
              <w:rPr>
                <w:rFonts w:ascii="Arial" w:eastAsia="Times New Roman" w:hAnsi="Arial" w:cs="Arial"/>
                <w:spacing w:val="-2"/>
                <w:sz w:val="20"/>
                <w:szCs w:val="20"/>
                <w:lang w:val="lt-LT"/>
              </w:rPr>
              <w:t>elektrinę.</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3"/>
                <w:sz w:val="20"/>
                <w:szCs w:val="20"/>
                <w:lang w:val="lt-LT"/>
              </w:rPr>
              <w:t>Suteikti</w:t>
            </w:r>
            <w:r w:rsidRPr="006C0DB6">
              <w:rPr>
                <w:rFonts w:ascii="Arial" w:eastAsia="Times New Roman" w:hAnsi="Arial" w:cs="Arial"/>
                <w:spacing w:val="31"/>
                <w:sz w:val="20"/>
                <w:szCs w:val="20"/>
                <w:lang w:val="lt-LT"/>
              </w:rPr>
              <w:t xml:space="preserve"> </w:t>
            </w:r>
            <w:r w:rsidRPr="006C0DB6">
              <w:rPr>
                <w:rFonts w:ascii="Arial" w:eastAsia="Times New Roman" w:hAnsi="Arial" w:cs="Arial"/>
                <w:spacing w:val="-1"/>
                <w:sz w:val="20"/>
                <w:szCs w:val="20"/>
                <w:lang w:val="lt-LT"/>
              </w:rPr>
              <w:t>pilną</w:t>
            </w:r>
            <w:r w:rsidRPr="006C0DB6">
              <w:rPr>
                <w:rFonts w:ascii="Arial" w:eastAsia="Times New Roman" w:hAnsi="Arial" w:cs="Arial"/>
                <w:spacing w:val="24"/>
                <w:sz w:val="20"/>
                <w:szCs w:val="20"/>
                <w:lang w:val="lt-LT"/>
              </w:rPr>
              <w:t xml:space="preserve"> </w:t>
            </w:r>
            <w:r w:rsidRPr="006C0DB6">
              <w:rPr>
                <w:rFonts w:ascii="Arial" w:eastAsia="Times New Roman" w:hAnsi="Arial" w:cs="Arial"/>
                <w:spacing w:val="-2"/>
                <w:sz w:val="20"/>
                <w:szCs w:val="20"/>
                <w:lang w:val="lt-LT"/>
              </w:rPr>
              <w:t>instruktažą</w:t>
            </w:r>
            <w:r w:rsidRPr="006C0DB6">
              <w:rPr>
                <w:rFonts w:ascii="Arial" w:eastAsia="Times New Roman" w:hAnsi="Arial" w:cs="Arial"/>
                <w:spacing w:val="30"/>
                <w:sz w:val="20"/>
                <w:szCs w:val="20"/>
                <w:lang w:val="lt-LT"/>
              </w:rPr>
              <w:t xml:space="preserve"> </w:t>
            </w:r>
            <w:r w:rsidRPr="006C0DB6">
              <w:rPr>
                <w:rFonts w:ascii="Arial" w:eastAsia="Times New Roman" w:hAnsi="Arial" w:cs="Arial"/>
                <w:spacing w:val="-2"/>
                <w:sz w:val="20"/>
                <w:szCs w:val="20"/>
                <w:lang w:val="lt-LT"/>
              </w:rPr>
              <w:t>Pirkėjo</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2"/>
                <w:sz w:val="20"/>
                <w:szCs w:val="20"/>
                <w:lang w:val="lt-LT"/>
              </w:rPr>
              <w:t>personalui</w:t>
            </w:r>
            <w:r w:rsidRPr="006C0DB6">
              <w:rPr>
                <w:rFonts w:ascii="Arial" w:eastAsia="Times New Roman" w:hAnsi="Arial" w:cs="Arial"/>
                <w:spacing w:val="31"/>
                <w:sz w:val="20"/>
                <w:szCs w:val="20"/>
                <w:lang w:val="lt-LT"/>
              </w:rPr>
              <w:t xml:space="preserve"> </w:t>
            </w:r>
            <w:r w:rsidRPr="006C0DB6">
              <w:rPr>
                <w:rFonts w:ascii="Arial" w:eastAsia="Times New Roman" w:hAnsi="Arial" w:cs="Arial"/>
                <w:spacing w:val="-3"/>
                <w:sz w:val="20"/>
                <w:szCs w:val="20"/>
                <w:lang w:val="lt-LT"/>
              </w:rPr>
              <w:t>dėl</w:t>
            </w:r>
            <w:r w:rsidRPr="006C0DB6">
              <w:rPr>
                <w:rFonts w:ascii="Arial" w:eastAsia="Times New Roman" w:hAnsi="Arial" w:cs="Arial"/>
                <w:spacing w:val="28"/>
                <w:sz w:val="20"/>
                <w:szCs w:val="20"/>
                <w:lang w:val="lt-LT"/>
              </w:rPr>
              <w:t xml:space="preserve"> </w:t>
            </w:r>
            <w:r w:rsidRPr="006C0DB6">
              <w:rPr>
                <w:rFonts w:ascii="Arial" w:eastAsia="Times New Roman" w:hAnsi="Arial" w:cs="Arial"/>
                <w:spacing w:val="-2"/>
                <w:sz w:val="20"/>
                <w:szCs w:val="20"/>
                <w:lang w:val="lt-LT"/>
              </w:rPr>
              <w:t>tolimesnio</w:t>
            </w:r>
            <w:r w:rsidRPr="006C0DB6">
              <w:rPr>
                <w:rFonts w:ascii="Arial" w:eastAsia="Times New Roman" w:hAnsi="Arial" w:cs="Arial"/>
                <w:spacing w:val="73"/>
                <w:sz w:val="20"/>
                <w:szCs w:val="20"/>
                <w:lang w:val="lt-LT"/>
              </w:rPr>
              <w:t xml:space="preserve"> </w:t>
            </w:r>
            <w:r w:rsidRPr="006C0DB6">
              <w:rPr>
                <w:rFonts w:ascii="Arial" w:eastAsia="Times New Roman" w:hAnsi="Arial" w:cs="Arial"/>
                <w:spacing w:val="-1"/>
                <w:sz w:val="20"/>
                <w:szCs w:val="20"/>
                <w:lang w:val="lt-LT"/>
              </w:rPr>
              <w:t>jos</w:t>
            </w:r>
            <w:r w:rsidRPr="006C0DB6">
              <w:rPr>
                <w:rFonts w:ascii="Arial" w:eastAsia="Times New Roman" w:hAnsi="Arial" w:cs="Arial"/>
                <w:spacing w:val="-4"/>
                <w:sz w:val="20"/>
                <w:szCs w:val="20"/>
                <w:lang w:val="lt-LT"/>
              </w:rPr>
              <w:t xml:space="preserve"> </w:t>
            </w:r>
            <w:r w:rsidRPr="006C0DB6">
              <w:rPr>
                <w:rFonts w:ascii="Arial" w:eastAsia="Times New Roman" w:hAnsi="Arial" w:cs="Arial"/>
                <w:spacing w:val="-3"/>
                <w:sz w:val="20"/>
                <w:szCs w:val="20"/>
                <w:lang w:val="lt-LT"/>
              </w:rPr>
              <w:t>eksploatavimo.</w:t>
            </w:r>
            <w:r w:rsidRPr="006C0DB6">
              <w:rPr>
                <w:rFonts w:ascii="Arial" w:eastAsia="Times New Roman" w:hAnsi="Arial" w:cs="Arial"/>
                <w:spacing w:val="-5"/>
                <w:sz w:val="20"/>
                <w:szCs w:val="20"/>
                <w:lang w:val="lt-LT"/>
              </w:rPr>
              <w:t xml:space="preserve"> </w:t>
            </w:r>
            <w:r w:rsidRPr="006C0DB6">
              <w:rPr>
                <w:rFonts w:ascii="Arial" w:eastAsia="Times New Roman" w:hAnsi="Arial" w:cs="Arial"/>
                <w:spacing w:val="-7"/>
                <w:sz w:val="20"/>
                <w:szCs w:val="20"/>
                <w:lang w:val="lt-LT"/>
              </w:rPr>
              <w:t xml:space="preserve">Pateikti įrengtos saulės elektrinės deklaraciją į AB </w:t>
            </w:r>
            <w:r w:rsidRPr="006C0DB6">
              <w:rPr>
                <w:rFonts w:ascii="Arial" w:eastAsia="Times New Roman" w:hAnsi="Arial" w:cs="Arial"/>
                <w:spacing w:val="-2"/>
                <w:sz w:val="20"/>
                <w:szCs w:val="20"/>
                <w:lang w:val="lt-LT"/>
              </w:rPr>
              <w:t>„</w:t>
            </w:r>
            <w:r w:rsidRPr="006C0DB6">
              <w:rPr>
                <w:rFonts w:ascii="Arial" w:eastAsia="Times New Roman" w:hAnsi="Arial" w:cs="Arial"/>
                <w:spacing w:val="-7"/>
                <w:sz w:val="20"/>
                <w:szCs w:val="20"/>
                <w:lang w:val="lt-LT"/>
              </w:rPr>
              <w:t>ESO</w:t>
            </w:r>
            <w:r w:rsidRPr="006C0DB6">
              <w:rPr>
                <w:rFonts w:ascii="Arial" w:eastAsia="Times New Roman" w:hAnsi="Arial" w:cs="Arial"/>
                <w:spacing w:val="-2"/>
                <w:sz w:val="20"/>
                <w:szCs w:val="20"/>
                <w:lang w:val="lt-LT"/>
              </w:rPr>
              <w:t xml:space="preserve">“. Gauti iš </w:t>
            </w:r>
            <w:r w:rsidRPr="006C0DB6">
              <w:rPr>
                <w:rFonts w:ascii="Arial" w:eastAsia="Times New Roman" w:hAnsi="Arial" w:cs="Arial"/>
                <w:spacing w:val="-7"/>
                <w:sz w:val="20"/>
                <w:szCs w:val="20"/>
                <w:lang w:val="lt-LT"/>
              </w:rPr>
              <w:t xml:space="preserve">AB </w:t>
            </w:r>
            <w:r w:rsidRPr="006C0DB6">
              <w:rPr>
                <w:rFonts w:ascii="Arial" w:eastAsia="Times New Roman" w:hAnsi="Arial" w:cs="Arial"/>
                <w:spacing w:val="-2"/>
                <w:sz w:val="20"/>
                <w:szCs w:val="20"/>
                <w:lang w:val="lt-LT"/>
              </w:rPr>
              <w:t>„</w:t>
            </w:r>
            <w:r w:rsidRPr="006C0DB6">
              <w:rPr>
                <w:rFonts w:ascii="Arial" w:eastAsia="Times New Roman" w:hAnsi="Arial" w:cs="Arial"/>
                <w:spacing w:val="-7"/>
                <w:sz w:val="20"/>
                <w:szCs w:val="20"/>
                <w:lang w:val="lt-LT"/>
              </w:rPr>
              <w:t>ESO</w:t>
            </w:r>
            <w:r w:rsidRPr="006C0DB6">
              <w:rPr>
                <w:rFonts w:ascii="Arial" w:eastAsia="Times New Roman" w:hAnsi="Arial" w:cs="Arial"/>
                <w:spacing w:val="-2"/>
                <w:sz w:val="20"/>
                <w:szCs w:val="20"/>
                <w:lang w:val="lt-LT"/>
              </w:rPr>
              <w:t>“ patvirtinimą, kad saulės elektrinės deklaracija priimta.</w:t>
            </w:r>
          </w:p>
        </w:tc>
      </w:tr>
      <w:tr w:rsidR="006E0AC4" w:rsidRPr="001909BE" w14:paraId="62C0E168" w14:textId="77777777" w:rsidTr="006E0AC4">
        <w:trPr>
          <w:trHeight w:hRule="exact" w:val="723"/>
        </w:trPr>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tcPr>
          <w:p w14:paraId="0F0C10DB" w14:textId="2232865C" w:rsidR="006E0AC4" w:rsidRPr="006C0DB6" w:rsidRDefault="006E0AC4" w:rsidP="001909BE">
            <w:pPr>
              <w:pStyle w:val="TableParagraph"/>
              <w:tabs>
                <w:tab w:val="left" w:pos="1408"/>
              </w:tabs>
              <w:spacing w:line="276" w:lineRule="auto"/>
              <w:ind w:left="57" w:right="57"/>
              <w:jc w:val="both"/>
              <w:rPr>
                <w:rFonts w:ascii="Arial" w:hAnsi="Arial" w:cs="Arial"/>
                <w:spacing w:val="-1"/>
                <w:sz w:val="20"/>
                <w:szCs w:val="20"/>
                <w:lang w:val="lt-LT"/>
              </w:rPr>
            </w:pPr>
            <w:r w:rsidRPr="006C0DB6">
              <w:rPr>
                <w:rFonts w:ascii="Arial" w:hAnsi="Arial" w:cs="Arial"/>
                <w:spacing w:val="-1"/>
                <w:sz w:val="20"/>
                <w:szCs w:val="20"/>
                <w:lang w:val="lt-LT"/>
              </w:rPr>
              <w:t>Apmokymas</w:t>
            </w:r>
          </w:p>
        </w:tc>
        <w:tc>
          <w:tcPr>
            <w:tcW w:w="829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EF4898" w14:textId="06DE681A" w:rsidR="006E0AC4" w:rsidRPr="006C0DB6" w:rsidRDefault="006E0AC4" w:rsidP="001909BE">
            <w:pPr>
              <w:pStyle w:val="TableParagraph"/>
              <w:spacing w:line="276" w:lineRule="auto"/>
              <w:ind w:left="57" w:right="57"/>
              <w:jc w:val="both"/>
              <w:rPr>
                <w:rFonts w:ascii="Arial" w:hAnsi="Arial" w:cs="Arial"/>
                <w:spacing w:val="-2"/>
                <w:sz w:val="20"/>
                <w:szCs w:val="20"/>
                <w:lang w:val="lt-LT"/>
              </w:rPr>
            </w:pPr>
            <w:r w:rsidRPr="006C0DB6">
              <w:rPr>
                <w:rFonts w:ascii="Arial" w:hAnsi="Arial" w:cs="Arial"/>
                <w:spacing w:val="-2"/>
                <w:sz w:val="20"/>
                <w:szCs w:val="20"/>
                <w:lang w:val="lt-LT"/>
              </w:rPr>
              <w:t xml:space="preserve">Rangovas turi </w:t>
            </w:r>
            <w:r w:rsidR="00DD6669" w:rsidRPr="006C0DB6">
              <w:rPr>
                <w:rFonts w:ascii="Arial" w:hAnsi="Arial" w:cs="Arial"/>
                <w:spacing w:val="-2"/>
                <w:sz w:val="20"/>
                <w:szCs w:val="20"/>
                <w:lang w:val="lt-LT"/>
              </w:rPr>
              <w:t>pravest</w:t>
            </w:r>
            <w:r w:rsidRPr="006C0DB6">
              <w:rPr>
                <w:rFonts w:ascii="Arial" w:hAnsi="Arial" w:cs="Arial"/>
                <w:spacing w:val="-2"/>
                <w:sz w:val="20"/>
                <w:szCs w:val="20"/>
                <w:lang w:val="lt-LT"/>
              </w:rPr>
              <w:t>i ne trumpesnius nei 4 val. mokymus dėl elektrinės eksploatavimo.</w:t>
            </w:r>
          </w:p>
        </w:tc>
      </w:tr>
    </w:tbl>
    <w:p w14:paraId="4284F12F" w14:textId="0125792F" w:rsidR="00833DFA" w:rsidRPr="001909BE" w:rsidRDefault="00833DFA" w:rsidP="00434188">
      <w:pPr>
        <w:tabs>
          <w:tab w:val="left" w:pos="1276"/>
        </w:tabs>
        <w:spacing w:after="0" w:line="360" w:lineRule="auto"/>
        <w:jc w:val="both"/>
        <w:rPr>
          <w:rFonts w:ascii="Arial" w:eastAsia="Times New Roman" w:hAnsi="Arial" w:cs="Arial"/>
          <w:bCs/>
          <w:sz w:val="20"/>
          <w:szCs w:val="20"/>
        </w:rPr>
      </w:pPr>
    </w:p>
    <w:p w14:paraId="7CCECCCF" w14:textId="33990AB0" w:rsidR="007A0C67" w:rsidRPr="001909BE" w:rsidRDefault="001909BE" w:rsidP="00434188">
      <w:pPr>
        <w:pStyle w:val="Sraopastraipa"/>
        <w:numPr>
          <w:ilvl w:val="0"/>
          <w:numId w:val="18"/>
        </w:numPr>
        <w:tabs>
          <w:tab w:val="left" w:pos="1134"/>
        </w:tabs>
        <w:spacing w:line="360" w:lineRule="auto"/>
        <w:ind w:left="0" w:firstLine="709"/>
        <w:rPr>
          <w:rFonts w:ascii="Arial" w:hAnsi="Arial" w:cs="Arial"/>
          <w:sz w:val="20"/>
          <w:szCs w:val="20"/>
        </w:rPr>
      </w:pPr>
      <w:r w:rsidRPr="001909BE">
        <w:rPr>
          <w:rFonts w:ascii="Arial" w:hAnsi="Arial" w:cs="Arial"/>
          <w:b/>
          <w:sz w:val="20"/>
          <w:szCs w:val="20"/>
        </w:rPr>
        <w:lastRenderedPageBreak/>
        <w:t>TECHNINIAI REIKALAVIMAI ĮRANGAI IR MEDŽIAGOMS</w:t>
      </w:r>
    </w:p>
    <w:tbl>
      <w:tblPr>
        <w:tblStyle w:val="Lentelstinklelis"/>
        <w:tblW w:w="10065" w:type="dxa"/>
        <w:tblInd w:w="-5" w:type="dxa"/>
        <w:tblLook w:val="04A0" w:firstRow="1" w:lastRow="0" w:firstColumn="1" w:lastColumn="0" w:noHBand="0" w:noVBand="1"/>
      </w:tblPr>
      <w:tblGrid>
        <w:gridCol w:w="570"/>
        <w:gridCol w:w="4392"/>
        <w:gridCol w:w="5103"/>
      </w:tblGrid>
      <w:tr w:rsidR="00932516" w:rsidRPr="001909BE" w14:paraId="0F5A9E67" w14:textId="77777777" w:rsidTr="001909BE">
        <w:tc>
          <w:tcPr>
            <w:tcW w:w="570" w:type="dxa"/>
            <w:shd w:val="clear" w:color="auto" w:fill="D9D9D9" w:themeFill="background1" w:themeFillShade="D9"/>
            <w:vAlign w:val="center"/>
          </w:tcPr>
          <w:p w14:paraId="1BA96791" w14:textId="77777777" w:rsidR="00932516" w:rsidRPr="001909BE" w:rsidRDefault="00932516" w:rsidP="001909BE">
            <w:pPr>
              <w:pStyle w:val="Sraopastraipa"/>
              <w:tabs>
                <w:tab w:val="left" w:pos="1134"/>
              </w:tabs>
              <w:suppressAutoHyphens/>
              <w:spacing w:after="0"/>
              <w:ind w:left="0"/>
              <w:jc w:val="both"/>
              <w:rPr>
                <w:rFonts w:ascii="Arial" w:hAnsi="Arial" w:cs="Arial"/>
                <w:b/>
                <w:sz w:val="20"/>
                <w:szCs w:val="20"/>
              </w:rPr>
            </w:pPr>
            <w:r w:rsidRPr="001909BE">
              <w:rPr>
                <w:rFonts w:ascii="Arial" w:hAnsi="Arial" w:cs="Arial"/>
                <w:b/>
                <w:sz w:val="20"/>
                <w:szCs w:val="20"/>
              </w:rPr>
              <w:t>Eil. Nr.</w:t>
            </w:r>
          </w:p>
        </w:tc>
        <w:tc>
          <w:tcPr>
            <w:tcW w:w="4392" w:type="dxa"/>
            <w:shd w:val="clear" w:color="auto" w:fill="D9D9D9" w:themeFill="background1" w:themeFillShade="D9"/>
            <w:vAlign w:val="center"/>
          </w:tcPr>
          <w:p w14:paraId="4CF6F134" w14:textId="5AEA6CE6" w:rsidR="00932516" w:rsidRPr="001909BE" w:rsidRDefault="00932516" w:rsidP="001909BE">
            <w:pPr>
              <w:pStyle w:val="Sraopastraipa"/>
              <w:tabs>
                <w:tab w:val="left" w:pos="1134"/>
              </w:tabs>
              <w:suppressAutoHyphens/>
              <w:spacing w:after="0"/>
              <w:ind w:left="0"/>
              <w:jc w:val="center"/>
              <w:rPr>
                <w:rFonts w:ascii="Arial" w:hAnsi="Arial" w:cs="Arial"/>
                <w:b/>
                <w:sz w:val="20"/>
                <w:szCs w:val="20"/>
              </w:rPr>
            </w:pPr>
            <w:r w:rsidRPr="001909BE">
              <w:rPr>
                <w:rFonts w:ascii="Arial" w:hAnsi="Arial" w:cs="Arial"/>
                <w:b/>
                <w:sz w:val="20"/>
                <w:szCs w:val="20"/>
              </w:rPr>
              <w:t xml:space="preserve">Įrangos </w:t>
            </w:r>
            <w:r w:rsidR="007E3594" w:rsidRPr="001909BE">
              <w:rPr>
                <w:rFonts w:ascii="Arial" w:hAnsi="Arial" w:cs="Arial"/>
                <w:b/>
                <w:sz w:val="20"/>
                <w:szCs w:val="20"/>
              </w:rPr>
              <w:t>parametras</w:t>
            </w:r>
          </w:p>
        </w:tc>
        <w:tc>
          <w:tcPr>
            <w:tcW w:w="5103" w:type="dxa"/>
            <w:shd w:val="clear" w:color="auto" w:fill="D9D9D9" w:themeFill="background1" w:themeFillShade="D9"/>
            <w:vAlign w:val="center"/>
          </w:tcPr>
          <w:p w14:paraId="38903554" w14:textId="0A94249C" w:rsidR="00932516" w:rsidRPr="001909BE" w:rsidRDefault="007E3594" w:rsidP="001909BE">
            <w:pPr>
              <w:pStyle w:val="Sraopastraipa"/>
              <w:tabs>
                <w:tab w:val="left" w:pos="1134"/>
              </w:tabs>
              <w:suppressAutoHyphens/>
              <w:spacing w:after="0"/>
              <w:ind w:left="0"/>
              <w:jc w:val="center"/>
              <w:rPr>
                <w:rFonts w:ascii="Arial" w:hAnsi="Arial" w:cs="Arial"/>
                <w:b/>
                <w:sz w:val="20"/>
                <w:szCs w:val="20"/>
              </w:rPr>
            </w:pPr>
            <w:r w:rsidRPr="001909BE">
              <w:rPr>
                <w:rFonts w:ascii="Arial" w:hAnsi="Arial" w:cs="Arial"/>
                <w:b/>
                <w:sz w:val="20"/>
                <w:szCs w:val="20"/>
              </w:rPr>
              <w:t>Reikalaujamas rodiklis</w:t>
            </w:r>
          </w:p>
        </w:tc>
      </w:tr>
      <w:tr w:rsidR="00932516" w:rsidRPr="001909BE" w14:paraId="774855FB" w14:textId="77777777" w:rsidTr="001909BE">
        <w:trPr>
          <w:trHeight w:val="475"/>
        </w:trPr>
        <w:tc>
          <w:tcPr>
            <w:tcW w:w="10065" w:type="dxa"/>
            <w:gridSpan w:val="3"/>
            <w:shd w:val="clear" w:color="auto" w:fill="D9D9D9" w:themeFill="background1" w:themeFillShade="D9"/>
            <w:vAlign w:val="center"/>
          </w:tcPr>
          <w:p w14:paraId="227B8274" w14:textId="77777777" w:rsidR="00932516" w:rsidRPr="001909BE" w:rsidRDefault="00932516" w:rsidP="001909BE">
            <w:pPr>
              <w:pStyle w:val="Sraopastraipa"/>
              <w:tabs>
                <w:tab w:val="left" w:pos="1134"/>
              </w:tabs>
              <w:suppressAutoHyphens/>
              <w:spacing w:after="0"/>
              <w:ind w:left="0"/>
              <w:jc w:val="center"/>
              <w:rPr>
                <w:rFonts w:ascii="Arial" w:hAnsi="Arial" w:cs="Arial"/>
                <w:b/>
                <w:bCs/>
                <w:sz w:val="20"/>
                <w:szCs w:val="20"/>
              </w:rPr>
            </w:pPr>
            <w:r w:rsidRPr="001909BE">
              <w:rPr>
                <w:rFonts w:ascii="Arial" w:hAnsi="Arial" w:cs="Arial"/>
                <w:b/>
                <w:bCs/>
                <w:sz w:val="20"/>
                <w:szCs w:val="20"/>
              </w:rPr>
              <w:t>SAULĖS ELEKTRINĖ</w:t>
            </w:r>
          </w:p>
        </w:tc>
      </w:tr>
      <w:tr w:rsidR="00932516" w:rsidRPr="001909BE" w14:paraId="73A1AFFB" w14:textId="77777777" w:rsidTr="007263B8">
        <w:tc>
          <w:tcPr>
            <w:tcW w:w="570" w:type="dxa"/>
          </w:tcPr>
          <w:p w14:paraId="1F944041"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1571BCB5" w14:textId="77777777" w:rsidR="00932516" w:rsidRPr="001909BE" w:rsidRDefault="00932516" w:rsidP="001909BE">
            <w:pPr>
              <w:pStyle w:val="Sraopastraipa"/>
              <w:tabs>
                <w:tab w:val="left" w:pos="1134"/>
              </w:tabs>
              <w:suppressAutoHyphens/>
              <w:spacing w:after="0"/>
              <w:ind w:left="0"/>
              <w:rPr>
                <w:rStyle w:val="Bodytext2"/>
                <w:rFonts w:ascii="Arial" w:eastAsia="Microsoft Sans Serif" w:hAnsi="Arial" w:cs="Arial"/>
                <w:color w:val="auto"/>
                <w:sz w:val="20"/>
                <w:szCs w:val="20"/>
              </w:rPr>
            </w:pPr>
            <w:r w:rsidRPr="001909BE">
              <w:rPr>
                <w:rFonts w:ascii="Arial" w:hAnsi="Arial" w:cs="Arial"/>
                <w:sz w:val="20"/>
                <w:szCs w:val="20"/>
              </w:rPr>
              <w:t>Maksimalus svoris</w:t>
            </w:r>
          </w:p>
        </w:tc>
        <w:tc>
          <w:tcPr>
            <w:tcW w:w="5103" w:type="dxa"/>
          </w:tcPr>
          <w:p w14:paraId="47611CFB" w14:textId="1BC23D80" w:rsidR="00932516" w:rsidRPr="001909BE" w:rsidRDefault="00932516"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Pagal</w:t>
            </w:r>
            <w:r w:rsidR="000D0152" w:rsidRPr="001909BE">
              <w:rPr>
                <w:rFonts w:ascii="Arial" w:hAnsi="Arial" w:cs="Arial"/>
                <w:sz w:val="20"/>
                <w:szCs w:val="20"/>
              </w:rPr>
              <w:t xml:space="preserve"> </w:t>
            </w:r>
            <w:r w:rsidR="00072119" w:rsidRPr="001909BE">
              <w:rPr>
                <w:rFonts w:ascii="Arial" w:hAnsi="Arial" w:cs="Arial"/>
                <w:sz w:val="20"/>
                <w:szCs w:val="20"/>
              </w:rPr>
              <w:t>atlikto stogo konstrukcijų apkrovų vertinimo metu,</w:t>
            </w:r>
            <w:r w:rsidRPr="001909BE">
              <w:rPr>
                <w:rFonts w:ascii="Arial" w:hAnsi="Arial" w:cs="Arial"/>
                <w:sz w:val="20"/>
                <w:szCs w:val="20"/>
              </w:rPr>
              <w:t xml:space="preserve"> nustatytas leistinas apkrovas</w:t>
            </w:r>
          </w:p>
        </w:tc>
      </w:tr>
      <w:tr w:rsidR="00932516" w:rsidRPr="001909BE" w14:paraId="61316686" w14:textId="77777777" w:rsidTr="007263B8">
        <w:tc>
          <w:tcPr>
            <w:tcW w:w="570" w:type="dxa"/>
          </w:tcPr>
          <w:p w14:paraId="1CE9387B"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A2889BF" w14:textId="22F431FB"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Monitoringo sistema</w:t>
            </w:r>
            <w:r w:rsidR="00072119" w:rsidRPr="001909BE">
              <w:rPr>
                <w:rStyle w:val="Bodytext2"/>
                <w:rFonts w:ascii="Arial" w:eastAsia="Microsoft Sans Serif" w:hAnsi="Arial" w:cs="Arial"/>
                <w:color w:val="auto"/>
                <w:sz w:val="20"/>
                <w:szCs w:val="20"/>
              </w:rPr>
              <w:t xml:space="preserve"> su duomenų perdavimu </w:t>
            </w:r>
          </w:p>
        </w:tc>
        <w:tc>
          <w:tcPr>
            <w:tcW w:w="5103" w:type="dxa"/>
            <w:vAlign w:val="bottom"/>
          </w:tcPr>
          <w:p w14:paraId="40392DAB" w14:textId="77777777"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xml:space="preserve">Prisijungę vartotojai turi galėti stebėti saulės elektrinės darbą realiu laiku: </w:t>
            </w:r>
          </w:p>
          <w:p w14:paraId="6C99C552" w14:textId="77777777"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gaminamos el. energijos suminę galią jėgainės prijungimo prie vietinio tinklo taške bei generuojamą galią keitiklio lygmeniu, suminį pagamintos elektros energijos kiekį;</w:t>
            </w:r>
          </w:p>
          <w:p w14:paraId="78D585EB" w14:textId="19A2C896" w:rsidR="00932516" w:rsidRPr="001909BE" w:rsidRDefault="00932516" w:rsidP="001909BE">
            <w:pPr>
              <w:tabs>
                <w:tab w:val="left" w:pos="1134"/>
              </w:tabs>
              <w:suppressAutoHyphens/>
              <w:spacing w:after="0"/>
              <w:jc w:val="both"/>
              <w:rPr>
                <w:rStyle w:val="Bodytext2"/>
                <w:rFonts w:ascii="Arial" w:eastAsia="Microsoft Sans Serif" w:hAnsi="Arial" w:cs="Arial"/>
                <w:color w:val="auto"/>
                <w:sz w:val="20"/>
                <w:szCs w:val="20"/>
              </w:rPr>
            </w:pPr>
            <w:r w:rsidRPr="001909BE">
              <w:rPr>
                <w:rStyle w:val="Bodytext2"/>
                <w:rFonts w:ascii="Arial" w:eastAsia="Microsoft Sans Serif" w:hAnsi="Arial" w:cs="Arial"/>
                <w:color w:val="auto"/>
                <w:sz w:val="20"/>
                <w:szCs w:val="20"/>
              </w:rPr>
              <w:t xml:space="preserve">- galimybę formuoti ataskaitas ir istoriją nuo SE veikimo pradžios; </w:t>
            </w:r>
          </w:p>
          <w:p w14:paraId="327F8581" w14:textId="3820E59E" w:rsidR="00072119" w:rsidRPr="001909BE" w:rsidRDefault="00932516"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 monitoringo internetu sistema su serverio paslauga suteikiama neatlygintinai vi</w:t>
            </w:r>
            <w:r w:rsidR="00072119" w:rsidRPr="001909BE">
              <w:rPr>
                <w:rStyle w:val="Bodytext2"/>
                <w:rFonts w:ascii="Arial" w:eastAsia="Microsoft Sans Serif" w:hAnsi="Arial" w:cs="Arial"/>
                <w:color w:val="auto"/>
                <w:sz w:val="20"/>
                <w:szCs w:val="20"/>
              </w:rPr>
              <w:t>sam SE garantiniam laikotarpiui;</w:t>
            </w:r>
          </w:p>
        </w:tc>
      </w:tr>
      <w:tr w:rsidR="00932516" w:rsidRPr="001909BE" w14:paraId="618450AB" w14:textId="77777777" w:rsidTr="007263B8">
        <w:tc>
          <w:tcPr>
            <w:tcW w:w="570" w:type="dxa"/>
          </w:tcPr>
          <w:p w14:paraId="3F371984"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FDAB9F1" w14:textId="77777777"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Elektros energijos skirstymas</w:t>
            </w:r>
          </w:p>
        </w:tc>
        <w:tc>
          <w:tcPr>
            <w:tcW w:w="5103" w:type="dxa"/>
          </w:tcPr>
          <w:p w14:paraId="451C15FC" w14:textId="17E83DBE" w:rsidR="00932516" w:rsidRPr="001909BE" w:rsidRDefault="00932516"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Generuojama elektros energija naudojama Pirkėjo elektros energijos poreikiui tenkinti</w:t>
            </w:r>
            <w:r w:rsidR="00C51793" w:rsidRPr="001909BE">
              <w:rPr>
                <w:rStyle w:val="Bodytext2"/>
                <w:rFonts w:ascii="Arial" w:eastAsia="Microsoft Sans Serif" w:hAnsi="Arial" w:cs="Arial"/>
                <w:color w:val="auto"/>
                <w:sz w:val="20"/>
                <w:szCs w:val="20"/>
              </w:rPr>
              <w:t>. Saulės</w:t>
            </w:r>
            <w:r w:rsidRPr="001909BE">
              <w:rPr>
                <w:rStyle w:val="Bodytext2"/>
                <w:rFonts w:ascii="Arial" w:eastAsia="Microsoft Sans Serif" w:hAnsi="Arial" w:cs="Arial"/>
                <w:color w:val="auto"/>
                <w:sz w:val="20"/>
                <w:szCs w:val="20"/>
              </w:rPr>
              <w:t xml:space="preserve"> elektrinės pagamintos elektros energijos apskaitymui įrengti apskaitos prietaisus, kurių pagalba bus fiksuojami stebėsenos rodikliai.</w:t>
            </w:r>
            <w:r w:rsidR="00965BF2" w:rsidRPr="001909BE">
              <w:rPr>
                <w:rStyle w:val="Bodytext2"/>
                <w:rFonts w:ascii="Arial" w:eastAsia="Microsoft Sans Serif" w:hAnsi="Arial" w:cs="Arial"/>
                <w:color w:val="auto"/>
                <w:sz w:val="20"/>
                <w:szCs w:val="20"/>
              </w:rPr>
              <w:t xml:space="preserve"> </w:t>
            </w:r>
          </w:p>
        </w:tc>
      </w:tr>
      <w:tr w:rsidR="00932516" w:rsidRPr="001909BE" w14:paraId="4E5C2FD4" w14:textId="77777777" w:rsidTr="0033468E">
        <w:trPr>
          <w:trHeight w:val="1196"/>
        </w:trPr>
        <w:tc>
          <w:tcPr>
            <w:tcW w:w="570" w:type="dxa"/>
          </w:tcPr>
          <w:p w14:paraId="2C178E15" w14:textId="77777777" w:rsidR="00932516" w:rsidRPr="001909BE" w:rsidRDefault="0093251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1EB28CEE" w14:textId="77777777" w:rsidR="00932516" w:rsidRPr="001909BE" w:rsidRDefault="00932516" w:rsidP="001909BE">
            <w:pPr>
              <w:pStyle w:val="Sraopastraipa"/>
              <w:tabs>
                <w:tab w:val="left" w:pos="1134"/>
              </w:tabs>
              <w:suppressAutoHyphens/>
              <w:spacing w:after="0"/>
              <w:ind w:left="0"/>
              <w:rPr>
                <w:rFonts w:ascii="Arial" w:hAnsi="Arial" w:cs="Arial"/>
                <w:b/>
                <w:bCs/>
                <w:sz w:val="20"/>
                <w:szCs w:val="20"/>
              </w:rPr>
            </w:pPr>
            <w:r w:rsidRPr="001909BE">
              <w:rPr>
                <w:rFonts w:ascii="Arial" w:hAnsi="Arial" w:cs="Arial"/>
                <w:sz w:val="20"/>
                <w:szCs w:val="20"/>
              </w:rPr>
              <w:t xml:space="preserve">Žaibo iškrovos ir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apsauga</w:t>
            </w:r>
          </w:p>
        </w:tc>
        <w:tc>
          <w:tcPr>
            <w:tcW w:w="5103" w:type="dxa"/>
          </w:tcPr>
          <w:p w14:paraId="09925890" w14:textId="18BB70D1" w:rsidR="00B10DC4" w:rsidRPr="001909BE" w:rsidRDefault="00932516" w:rsidP="001909BE">
            <w:pPr>
              <w:pStyle w:val="Sraopastraipa"/>
              <w:tabs>
                <w:tab w:val="left" w:pos="1134"/>
              </w:tabs>
              <w:suppressAutoHyphens/>
              <w:spacing w:after="0"/>
              <w:ind w:left="0"/>
              <w:jc w:val="both"/>
              <w:rPr>
                <w:rFonts w:ascii="Arial" w:hAnsi="Arial" w:cs="Arial"/>
                <w:sz w:val="20"/>
                <w:szCs w:val="20"/>
              </w:rPr>
            </w:pPr>
            <w:r w:rsidRPr="001909BE">
              <w:rPr>
                <w:rFonts w:ascii="Arial" w:hAnsi="Arial" w:cs="Arial"/>
                <w:sz w:val="20"/>
                <w:szCs w:val="20"/>
              </w:rPr>
              <w:t>Saulės elektrinės įrenginių metaliniai komponentai turi būti įžeminti kaip tai numato EĮĮT.</w:t>
            </w:r>
            <w:r w:rsidR="0020615E" w:rsidRPr="001909BE">
              <w:rPr>
                <w:rFonts w:ascii="Arial" w:hAnsi="Arial" w:cs="Arial"/>
                <w:sz w:val="20"/>
                <w:szCs w:val="20"/>
              </w:rPr>
              <w:t xml:space="preserve"> Kiekvienas saulės elektrinės modulis turi būti sužemintas.</w:t>
            </w:r>
            <w:r w:rsidRPr="001909BE">
              <w:rPr>
                <w:rFonts w:ascii="Arial" w:hAnsi="Arial" w:cs="Arial"/>
                <w:sz w:val="20"/>
                <w:szCs w:val="20"/>
              </w:rPr>
              <w:t xml:space="preserve"> Turi būti įrengta apsauga nuo </w:t>
            </w:r>
            <w:proofErr w:type="spellStart"/>
            <w:r w:rsidRPr="001909BE">
              <w:rPr>
                <w:rFonts w:ascii="Arial" w:hAnsi="Arial" w:cs="Arial"/>
                <w:sz w:val="20"/>
                <w:szCs w:val="20"/>
              </w:rPr>
              <w:t>viršįtampių</w:t>
            </w:r>
            <w:proofErr w:type="spellEnd"/>
            <w:r w:rsidRPr="001909BE">
              <w:rPr>
                <w:rFonts w:ascii="Arial" w:hAnsi="Arial" w:cs="Arial"/>
                <w:sz w:val="20"/>
                <w:szCs w:val="20"/>
              </w:rPr>
              <w:t>.</w:t>
            </w:r>
          </w:p>
        </w:tc>
      </w:tr>
      <w:tr w:rsidR="00CE5D66" w:rsidRPr="001909BE" w14:paraId="732A2765" w14:textId="77777777" w:rsidTr="007263B8">
        <w:tc>
          <w:tcPr>
            <w:tcW w:w="570" w:type="dxa"/>
          </w:tcPr>
          <w:p w14:paraId="6D4297F8" w14:textId="77777777" w:rsidR="00CE5D66" w:rsidRPr="001909BE" w:rsidRDefault="00CE5D66"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2ECD0539" w14:textId="77777777" w:rsidR="00CE5D66" w:rsidRPr="001909BE" w:rsidRDefault="00CE5D66" w:rsidP="001909BE">
            <w:pPr>
              <w:pStyle w:val="Sraopastraipa"/>
              <w:tabs>
                <w:tab w:val="left" w:pos="1134"/>
              </w:tabs>
              <w:suppressAutoHyphens/>
              <w:spacing w:after="0"/>
              <w:ind w:left="0"/>
              <w:rPr>
                <w:rFonts w:ascii="Arial" w:hAnsi="Arial" w:cs="Arial"/>
                <w:b/>
                <w:bCs/>
                <w:sz w:val="20"/>
                <w:szCs w:val="20"/>
              </w:rPr>
            </w:pPr>
            <w:r w:rsidRPr="001909BE">
              <w:rPr>
                <w:rStyle w:val="Bodytext2"/>
                <w:rFonts w:ascii="Arial" w:eastAsia="Microsoft Sans Serif" w:hAnsi="Arial" w:cs="Arial"/>
                <w:color w:val="auto"/>
                <w:sz w:val="20"/>
                <w:szCs w:val="20"/>
              </w:rPr>
              <w:t>Naudojama įranga</w:t>
            </w:r>
          </w:p>
        </w:tc>
        <w:tc>
          <w:tcPr>
            <w:tcW w:w="5103" w:type="dxa"/>
          </w:tcPr>
          <w:p w14:paraId="0A4E2690" w14:textId="614E0F98" w:rsidR="00CE5D66" w:rsidRPr="001909BE" w:rsidRDefault="00626D7B" w:rsidP="001909BE">
            <w:pPr>
              <w:pStyle w:val="Sraopastraipa"/>
              <w:tabs>
                <w:tab w:val="left" w:pos="1134"/>
              </w:tabs>
              <w:suppressAutoHyphens/>
              <w:spacing w:after="0"/>
              <w:ind w:left="0"/>
              <w:jc w:val="both"/>
              <w:rPr>
                <w:rFonts w:ascii="Arial" w:hAnsi="Arial" w:cs="Arial"/>
                <w:b/>
                <w:bCs/>
                <w:sz w:val="20"/>
                <w:szCs w:val="20"/>
              </w:rPr>
            </w:pPr>
            <w:r w:rsidRPr="001909BE">
              <w:rPr>
                <w:rStyle w:val="Bodytext2"/>
                <w:rFonts w:ascii="Arial" w:eastAsia="Microsoft Sans Serif" w:hAnsi="Arial" w:cs="Arial"/>
                <w:color w:val="auto"/>
                <w:sz w:val="20"/>
                <w:szCs w:val="20"/>
              </w:rPr>
              <w:t>Nauja, neeksploatuota</w:t>
            </w:r>
            <w:r w:rsidR="00CE5D66" w:rsidRPr="001909BE">
              <w:rPr>
                <w:rStyle w:val="Bodytext2"/>
                <w:rFonts w:ascii="Arial" w:eastAsia="Microsoft Sans Serif" w:hAnsi="Arial" w:cs="Arial"/>
                <w:color w:val="auto"/>
                <w:sz w:val="20"/>
                <w:szCs w:val="20"/>
              </w:rPr>
              <w:t>, ne senesnė kaip 2</w:t>
            </w:r>
            <w:r w:rsidR="00CE5D66" w:rsidRPr="001909BE">
              <w:rPr>
                <w:rStyle w:val="Bodytext2"/>
                <w:rFonts w:ascii="Arial" w:eastAsia="Microsoft Sans Serif" w:hAnsi="Arial" w:cs="Arial"/>
                <w:sz w:val="20"/>
                <w:szCs w:val="20"/>
              </w:rPr>
              <w:t>02</w:t>
            </w:r>
            <w:r w:rsidR="0020615E" w:rsidRPr="001909BE">
              <w:rPr>
                <w:rStyle w:val="Bodytext2"/>
                <w:rFonts w:ascii="Arial" w:eastAsia="Microsoft Sans Serif" w:hAnsi="Arial" w:cs="Arial"/>
                <w:sz w:val="20"/>
                <w:szCs w:val="20"/>
              </w:rPr>
              <w:t>5</w:t>
            </w:r>
            <w:r w:rsidR="00CE5D66" w:rsidRPr="001909BE">
              <w:rPr>
                <w:rStyle w:val="Bodytext2"/>
                <w:rFonts w:ascii="Arial" w:eastAsia="Microsoft Sans Serif" w:hAnsi="Arial" w:cs="Arial"/>
                <w:color w:val="auto"/>
                <w:sz w:val="20"/>
                <w:szCs w:val="20"/>
              </w:rPr>
              <w:t xml:space="preserve"> metų gamybos. </w:t>
            </w:r>
          </w:p>
        </w:tc>
      </w:tr>
      <w:tr w:rsidR="00932516" w:rsidRPr="001909BE" w14:paraId="69456482" w14:textId="77777777" w:rsidTr="001909BE">
        <w:trPr>
          <w:trHeight w:val="487"/>
        </w:trPr>
        <w:tc>
          <w:tcPr>
            <w:tcW w:w="10065" w:type="dxa"/>
            <w:gridSpan w:val="3"/>
            <w:shd w:val="clear" w:color="auto" w:fill="D9D9D9" w:themeFill="background1" w:themeFillShade="D9"/>
            <w:vAlign w:val="center"/>
          </w:tcPr>
          <w:p w14:paraId="75CA344D" w14:textId="77777777" w:rsidR="00932516" w:rsidRPr="001909BE" w:rsidRDefault="00932516" w:rsidP="001909BE">
            <w:pPr>
              <w:pStyle w:val="Sraopastraipa"/>
              <w:tabs>
                <w:tab w:val="left" w:pos="1134"/>
              </w:tabs>
              <w:suppressAutoHyphens/>
              <w:spacing w:after="0"/>
              <w:ind w:left="0"/>
              <w:jc w:val="center"/>
              <w:rPr>
                <w:rFonts w:ascii="Arial" w:hAnsi="Arial" w:cs="Arial"/>
                <w:b/>
                <w:bCs/>
                <w:sz w:val="20"/>
                <w:szCs w:val="20"/>
              </w:rPr>
            </w:pPr>
            <w:r w:rsidRPr="001909BE">
              <w:rPr>
                <w:rFonts w:ascii="Arial" w:hAnsi="Arial" w:cs="Arial"/>
                <w:b/>
                <w:bCs/>
                <w:sz w:val="20"/>
                <w:szCs w:val="20"/>
              </w:rPr>
              <w:t>FOTOELEKTRINIAI MODULIAI</w:t>
            </w:r>
          </w:p>
        </w:tc>
      </w:tr>
      <w:tr w:rsidR="0017228D" w:rsidRPr="001909BE" w14:paraId="30DBF879" w14:textId="77777777" w:rsidTr="007263B8">
        <w:tc>
          <w:tcPr>
            <w:tcW w:w="570" w:type="dxa"/>
          </w:tcPr>
          <w:p w14:paraId="262DB6DB"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2CCAB0D" w14:textId="248040D2" w:rsidR="0017228D" w:rsidRPr="001909BE" w:rsidRDefault="0017228D" w:rsidP="001909BE">
            <w:pPr>
              <w:tabs>
                <w:tab w:val="left" w:pos="1134"/>
              </w:tabs>
              <w:suppressAutoHyphens/>
              <w:spacing w:after="0"/>
              <w:jc w:val="both"/>
              <w:rPr>
                <w:rFonts w:ascii="Arial" w:hAnsi="Arial" w:cs="Arial"/>
                <w:sz w:val="20"/>
                <w:szCs w:val="20"/>
                <w:highlight w:val="green"/>
              </w:rPr>
            </w:pPr>
            <w:r w:rsidRPr="001909BE">
              <w:rPr>
                <w:rFonts w:ascii="Arial" w:hAnsi="Arial" w:cs="Arial"/>
                <w:sz w:val="20"/>
                <w:szCs w:val="20"/>
              </w:rPr>
              <w:t>Saulės elementų tipas</w:t>
            </w:r>
            <w:r w:rsidR="00AD04A0" w:rsidRPr="001909BE">
              <w:rPr>
                <w:rFonts w:ascii="Arial" w:hAnsi="Arial" w:cs="Arial"/>
                <w:sz w:val="20"/>
                <w:szCs w:val="20"/>
              </w:rPr>
              <w:t xml:space="preserve"> </w:t>
            </w:r>
          </w:p>
        </w:tc>
        <w:tc>
          <w:tcPr>
            <w:tcW w:w="5103" w:type="dxa"/>
          </w:tcPr>
          <w:p w14:paraId="4503763E" w14:textId="7BF37C6A" w:rsidR="0017228D" w:rsidRPr="001909BE" w:rsidRDefault="00AD04A0" w:rsidP="001909BE">
            <w:pPr>
              <w:tabs>
                <w:tab w:val="left" w:pos="1134"/>
              </w:tabs>
              <w:suppressAutoHyphens/>
              <w:spacing w:after="0"/>
              <w:rPr>
                <w:rFonts w:ascii="Arial" w:hAnsi="Arial" w:cs="Arial"/>
                <w:sz w:val="20"/>
                <w:szCs w:val="20"/>
              </w:rPr>
            </w:pPr>
            <w:r w:rsidRPr="001909BE">
              <w:rPr>
                <w:rFonts w:ascii="Arial" w:hAnsi="Arial" w:cs="Arial"/>
                <w:sz w:val="20"/>
                <w:szCs w:val="20"/>
              </w:rPr>
              <w:t>Dvipusiai (</w:t>
            </w:r>
            <w:proofErr w:type="spellStart"/>
            <w:r w:rsidRPr="001909BE">
              <w:rPr>
                <w:rFonts w:ascii="Arial" w:hAnsi="Arial" w:cs="Arial"/>
                <w:sz w:val="20"/>
                <w:szCs w:val="20"/>
              </w:rPr>
              <w:t>bifacial</w:t>
            </w:r>
            <w:proofErr w:type="spellEnd"/>
            <w:r w:rsidRPr="001909BE">
              <w:rPr>
                <w:rFonts w:ascii="Arial" w:hAnsi="Arial" w:cs="Arial"/>
                <w:sz w:val="20"/>
                <w:szCs w:val="20"/>
              </w:rPr>
              <w:t xml:space="preserve">): </w:t>
            </w:r>
            <w:r w:rsidR="0017228D" w:rsidRPr="001909BE">
              <w:rPr>
                <w:rFonts w:ascii="Arial" w:hAnsi="Arial" w:cs="Arial"/>
                <w:sz w:val="20"/>
                <w:szCs w:val="20"/>
              </w:rPr>
              <w:t>Monokristaliniai, polikristaliniai arba lygiaverčiai</w:t>
            </w:r>
          </w:p>
        </w:tc>
      </w:tr>
      <w:tr w:rsidR="0017228D" w:rsidRPr="001909BE" w14:paraId="18E842DF" w14:textId="77777777" w:rsidTr="007263B8">
        <w:tc>
          <w:tcPr>
            <w:tcW w:w="570" w:type="dxa"/>
          </w:tcPr>
          <w:p w14:paraId="75CF9B1C"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387E802D" w14:textId="0A77ABAE"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rėmas</w:t>
            </w:r>
          </w:p>
        </w:tc>
        <w:tc>
          <w:tcPr>
            <w:tcW w:w="5103" w:type="dxa"/>
          </w:tcPr>
          <w:p w14:paraId="680813B0" w14:textId="53F49E11" w:rsidR="0017228D" w:rsidRPr="001909BE" w:rsidRDefault="0017228D"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Anoduoto</w:t>
            </w:r>
            <w:proofErr w:type="spellEnd"/>
            <w:r w:rsidRPr="001909BE">
              <w:rPr>
                <w:rFonts w:ascii="Arial" w:hAnsi="Arial" w:cs="Arial"/>
                <w:sz w:val="20"/>
                <w:szCs w:val="20"/>
              </w:rPr>
              <w:t xml:space="preserve"> aliuminio lydinio rėmas arba be rėmo</w:t>
            </w:r>
          </w:p>
        </w:tc>
      </w:tr>
      <w:tr w:rsidR="00833DFA" w:rsidRPr="001909BE" w14:paraId="61A73605" w14:textId="77777777" w:rsidTr="007263B8">
        <w:tc>
          <w:tcPr>
            <w:tcW w:w="570" w:type="dxa"/>
          </w:tcPr>
          <w:p w14:paraId="22CBF587" w14:textId="77777777" w:rsidR="00833DFA" w:rsidRPr="001909BE" w:rsidRDefault="00833DFA"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0596F1C5" w14:textId="25C5D8D1"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Nominali modulio galia </w:t>
            </w:r>
          </w:p>
        </w:tc>
        <w:tc>
          <w:tcPr>
            <w:tcW w:w="5103" w:type="dxa"/>
          </w:tcPr>
          <w:p w14:paraId="0AC5CF1D" w14:textId="02EBD048"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 </w:t>
            </w:r>
            <w:r w:rsidR="00616009" w:rsidRPr="001909BE">
              <w:rPr>
                <w:rFonts w:ascii="Arial" w:hAnsi="Arial" w:cs="Arial"/>
                <w:sz w:val="20"/>
                <w:szCs w:val="20"/>
              </w:rPr>
              <w:t>500</w:t>
            </w:r>
            <w:r w:rsidRPr="001909BE">
              <w:rPr>
                <w:rFonts w:ascii="Arial" w:hAnsi="Arial" w:cs="Arial"/>
                <w:sz w:val="20"/>
                <w:szCs w:val="20"/>
              </w:rPr>
              <w:t xml:space="preserve"> W</w:t>
            </w:r>
          </w:p>
        </w:tc>
      </w:tr>
      <w:tr w:rsidR="0017228D" w:rsidRPr="001909BE" w14:paraId="37773520" w14:textId="77777777" w:rsidTr="007263B8">
        <w:tc>
          <w:tcPr>
            <w:tcW w:w="570" w:type="dxa"/>
          </w:tcPr>
          <w:p w14:paraId="1B265446" w14:textId="77777777" w:rsidR="0017228D" w:rsidRPr="001909BE" w:rsidRDefault="0017228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287BB8F4" w14:textId="469446EF"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Jungiamosios dėžutės apsaugos klasė</w:t>
            </w:r>
          </w:p>
        </w:tc>
        <w:tc>
          <w:tcPr>
            <w:tcW w:w="5103" w:type="dxa"/>
          </w:tcPr>
          <w:p w14:paraId="2D7332F9" w14:textId="063E29A0" w:rsidR="0017228D" w:rsidRPr="001909BE" w:rsidRDefault="0017228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Ne mažiau</w:t>
            </w:r>
            <w:r w:rsidR="00FC2145" w:rsidRPr="001909BE">
              <w:rPr>
                <w:rFonts w:ascii="Arial" w:hAnsi="Arial" w:cs="Arial"/>
                <w:sz w:val="20"/>
                <w:szCs w:val="20"/>
              </w:rPr>
              <w:t xml:space="preserve"> kaip</w:t>
            </w:r>
            <w:r w:rsidRPr="001909BE">
              <w:rPr>
                <w:rFonts w:ascii="Arial" w:hAnsi="Arial" w:cs="Arial"/>
                <w:sz w:val="20"/>
                <w:szCs w:val="20"/>
              </w:rPr>
              <w:t xml:space="preserve"> IP6</w:t>
            </w:r>
            <w:r w:rsidR="00616009" w:rsidRPr="001909BE">
              <w:rPr>
                <w:rFonts w:ascii="Arial" w:hAnsi="Arial" w:cs="Arial"/>
                <w:sz w:val="20"/>
                <w:szCs w:val="20"/>
              </w:rPr>
              <w:t>7</w:t>
            </w:r>
          </w:p>
        </w:tc>
      </w:tr>
      <w:tr w:rsidR="00253F45" w:rsidRPr="001909BE" w14:paraId="06AFA567" w14:textId="77777777" w:rsidTr="007263B8">
        <w:tc>
          <w:tcPr>
            <w:tcW w:w="570" w:type="dxa"/>
          </w:tcPr>
          <w:p w14:paraId="40ECAB92"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27EE232" w14:textId="79353963"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Maksimali įtampa</w:t>
            </w:r>
          </w:p>
        </w:tc>
        <w:tc>
          <w:tcPr>
            <w:tcW w:w="5103" w:type="dxa"/>
          </w:tcPr>
          <w:p w14:paraId="68B8700E" w14:textId="3CEEB4BD" w:rsidR="00253F45" w:rsidRPr="001909BE" w:rsidRDefault="00253F45" w:rsidP="001909BE">
            <w:pPr>
              <w:tabs>
                <w:tab w:val="left" w:pos="1134"/>
              </w:tabs>
              <w:suppressAutoHyphens/>
              <w:spacing w:after="0"/>
              <w:jc w:val="both"/>
              <w:rPr>
                <w:rFonts w:ascii="Arial" w:eastAsia="Calibri" w:hAnsi="Arial" w:cs="Arial"/>
                <w:sz w:val="20"/>
                <w:szCs w:val="20"/>
                <w:vertAlign w:val="subscript"/>
                <w:lang w:eastAsia="en-US"/>
              </w:rPr>
            </w:pPr>
            <w:r w:rsidRPr="001909BE">
              <w:rPr>
                <w:rFonts w:ascii="Arial" w:eastAsia="Calibri" w:hAnsi="Arial" w:cs="Arial"/>
                <w:sz w:val="20"/>
                <w:szCs w:val="20"/>
                <w:lang w:eastAsia="en-US"/>
              </w:rPr>
              <w:t xml:space="preserve">≥1000 </w:t>
            </w:r>
            <w:proofErr w:type="spellStart"/>
            <w:r w:rsidRPr="001909BE">
              <w:rPr>
                <w:rFonts w:ascii="Arial" w:eastAsia="Calibri" w:hAnsi="Arial" w:cs="Arial"/>
                <w:sz w:val="20"/>
                <w:szCs w:val="20"/>
                <w:lang w:eastAsia="en-US"/>
              </w:rPr>
              <w:t>V</w:t>
            </w:r>
            <w:r w:rsidRPr="001909BE">
              <w:rPr>
                <w:rFonts w:ascii="Arial" w:eastAsia="Calibri" w:hAnsi="Arial" w:cs="Arial"/>
                <w:sz w:val="20"/>
                <w:szCs w:val="20"/>
                <w:vertAlign w:val="subscript"/>
                <w:lang w:eastAsia="en-US"/>
              </w:rPr>
              <w:t>dc</w:t>
            </w:r>
            <w:proofErr w:type="spellEnd"/>
          </w:p>
        </w:tc>
      </w:tr>
      <w:tr w:rsidR="00253F45" w:rsidRPr="001909BE" w14:paraId="5CBF409F" w14:textId="77777777" w:rsidTr="007263B8">
        <w:tc>
          <w:tcPr>
            <w:tcW w:w="570" w:type="dxa"/>
          </w:tcPr>
          <w:p w14:paraId="21CC9372"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0414A1D" w14:textId="3D6E92E9"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Darbinės modulio temperatūros rėžiai ne siauresni nei</w:t>
            </w:r>
          </w:p>
        </w:tc>
        <w:tc>
          <w:tcPr>
            <w:tcW w:w="5103" w:type="dxa"/>
          </w:tcPr>
          <w:p w14:paraId="23C5223D" w14:textId="7E3867A5" w:rsidR="00253F45" w:rsidRPr="001909BE" w:rsidRDefault="005038E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w:t>
            </w:r>
            <w:r w:rsidR="00253F45" w:rsidRPr="001909BE">
              <w:rPr>
                <w:rFonts w:ascii="Arial" w:hAnsi="Arial" w:cs="Arial"/>
                <w:sz w:val="20"/>
                <w:szCs w:val="20"/>
              </w:rPr>
              <w:t>40</w:t>
            </w:r>
            <w:r w:rsidR="00253F45" w:rsidRPr="001909BE">
              <w:rPr>
                <w:rFonts w:ascii="Arial" w:hAnsi="Arial" w:cs="Arial"/>
                <w:sz w:val="20"/>
                <w:szCs w:val="20"/>
                <w:vertAlign w:val="superscript"/>
              </w:rPr>
              <w:t xml:space="preserve">o </w:t>
            </w:r>
            <w:r w:rsidR="00253F45" w:rsidRPr="001909BE">
              <w:rPr>
                <w:rFonts w:ascii="Arial" w:hAnsi="Arial" w:cs="Arial"/>
                <w:sz w:val="20"/>
                <w:szCs w:val="20"/>
              </w:rPr>
              <w:t>C iki +85</w:t>
            </w:r>
            <w:r w:rsidR="00253F45" w:rsidRPr="001909BE">
              <w:rPr>
                <w:rFonts w:ascii="Arial" w:hAnsi="Arial" w:cs="Arial"/>
                <w:sz w:val="20"/>
                <w:szCs w:val="20"/>
                <w:vertAlign w:val="superscript"/>
              </w:rPr>
              <w:t>o</w:t>
            </w:r>
            <w:r w:rsidR="00253F45" w:rsidRPr="001909BE">
              <w:rPr>
                <w:rFonts w:ascii="Arial" w:hAnsi="Arial" w:cs="Arial"/>
                <w:sz w:val="20"/>
                <w:szCs w:val="20"/>
              </w:rPr>
              <w:t>C</w:t>
            </w:r>
          </w:p>
        </w:tc>
      </w:tr>
      <w:tr w:rsidR="00253F45" w:rsidRPr="001909BE" w14:paraId="11B469C1" w14:textId="77777777" w:rsidTr="007263B8">
        <w:tc>
          <w:tcPr>
            <w:tcW w:w="570" w:type="dxa"/>
          </w:tcPr>
          <w:p w14:paraId="01D80C88"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8657753" w14:textId="62B2A707"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galinės dalies maksimali statinė apkrova, Pa</w:t>
            </w:r>
          </w:p>
        </w:tc>
        <w:tc>
          <w:tcPr>
            <w:tcW w:w="5103" w:type="dxa"/>
          </w:tcPr>
          <w:p w14:paraId="5016B1EB" w14:textId="2F77E8C0" w:rsidR="00253F45" w:rsidRPr="001909BE" w:rsidRDefault="00253F45" w:rsidP="0087392C">
            <w:pPr>
              <w:tabs>
                <w:tab w:val="left" w:pos="1134"/>
              </w:tabs>
              <w:suppressAutoHyphens/>
              <w:spacing w:after="0"/>
              <w:jc w:val="both"/>
              <w:rPr>
                <w:rFonts w:ascii="Arial" w:hAnsi="Arial" w:cs="Arial"/>
                <w:sz w:val="20"/>
                <w:szCs w:val="20"/>
                <w:lang w:val="en-US"/>
              </w:rPr>
            </w:pPr>
            <w:r w:rsidRPr="001909BE">
              <w:rPr>
                <w:rFonts w:ascii="Arial" w:hAnsi="Arial" w:cs="Arial"/>
                <w:sz w:val="20"/>
                <w:szCs w:val="20"/>
              </w:rPr>
              <w:t>≥</w:t>
            </w:r>
            <w:r w:rsidR="0087392C" w:rsidRPr="0087392C">
              <w:rPr>
                <w:rFonts w:ascii="Arial" w:hAnsi="Arial" w:cs="Arial"/>
                <w:color w:val="FF0000"/>
                <w:sz w:val="20"/>
                <w:szCs w:val="20"/>
              </w:rPr>
              <w:t>2400</w:t>
            </w:r>
            <w:bookmarkStart w:id="1" w:name="_GoBack"/>
            <w:bookmarkEnd w:id="1"/>
          </w:p>
        </w:tc>
      </w:tr>
      <w:tr w:rsidR="00253F45" w:rsidRPr="001909BE" w14:paraId="1890B469" w14:textId="77777777" w:rsidTr="007263B8">
        <w:tc>
          <w:tcPr>
            <w:tcW w:w="570" w:type="dxa"/>
          </w:tcPr>
          <w:p w14:paraId="5C2B933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0EBCAA89" w14:textId="64241752"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Modulio priekinės dalies maksimali statinė apkrova, Pa</w:t>
            </w:r>
          </w:p>
        </w:tc>
        <w:tc>
          <w:tcPr>
            <w:tcW w:w="5103" w:type="dxa"/>
          </w:tcPr>
          <w:p w14:paraId="76E70AA8" w14:textId="6BFF5C25"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w:t>
            </w:r>
            <w:r w:rsidR="00DD1B78" w:rsidRPr="001909BE">
              <w:rPr>
                <w:rFonts w:ascii="Arial" w:hAnsi="Arial" w:cs="Arial"/>
                <w:sz w:val="20"/>
                <w:szCs w:val="20"/>
              </w:rPr>
              <w:t>5</w:t>
            </w:r>
            <w:r w:rsidRPr="001909BE">
              <w:rPr>
                <w:rFonts w:ascii="Arial" w:hAnsi="Arial" w:cs="Arial"/>
                <w:sz w:val="20"/>
                <w:szCs w:val="20"/>
              </w:rPr>
              <w:t>400</w:t>
            </w:r>
          </w:p>
        </w:tc>
      </w:tr>
      <w:tr w:rsidR="00253F45" w:rsidRPr="001909BE" w14:paraId="23357E69" w14:textId="77777777" w:rsidTr="007263B8">
        <w:tc>
          <w:tcPr>
            <w:tcW w:w="570" w:type="dxa"/>
          </w:tcPr>
          <w:p w14:paraId="6DB2AA4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A3C5BC2" w14:textId="7DA0060E"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Produkto gamintojo garantija, metais</w:t>
            </w:r>
          </w:p>
        </w:tc>
        <w:tc>
          <w:tcPr>
            <w:tcW w:w="5103" w:type="dxa"/>
          </w:tcPr>
          <w:p w14:paraId="78991131" w14:textId="2B09E748"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sym w:font="Symbol" w:char="00B3"/>
            </w:r>
            <w:r w:rsidRPr="001909BE">
              <w:rPr>
                <w:rFonts w:ascii="Arial" w:hAnsi="Arial" w:cs="Arial"/>
                <w:sz w:val="20"/>
                <w:szCs w:val="20"/>
              </w:rPr>
              <w:t xml:space="preserve">10 metų </w:t>
            </w:r>
          </w:p>
        </w:tc>
      </w:tr>
      <w:tr w:rsidR="00253F45" w:rsidRPr="001909BE" w14:paraId="50C01206" w14:textId="77777777" w:rsidTr="007263B8">
        <w:tc>
          <w:tcPr>
            <w:tcW w:w="570" w:type="dxa"/>
          </w:tcPr>
          <w:p w14:paraId="1262168E"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807F11E" w14:textId="147A74FA"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efektyvumo garantija po 25 metų eksploatacijos,%</w:t>
            </w:r>
          </w:p>
        </w:tc>
        <w:tc>
          <w:tcPr>
            <w:tcW w:w="5103" w:type="dxa"/>
          </w:tcPr>
          <w:p w14:paraId="43B9FA31" w14:textId="4A6B8173" w:rsidR="00253F45" w:rsidRPr="001909BE" w:rsidRDefault="00253F45"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≥8</w:t>
            </w:r>
            <w:r w:rsidR="002D1258" w:rsidRPr="001909BE">
              <w:rPr>
                <w:rFonts w:ascii="Arial" w:hAnsi="Arial" w:cs="Arial"/>
                <w:sz w:val="20"/>
                <w:szCs w:val="20"/>
              </w:rPr>
              <w:t>5</w:t>
            </w:r>
            <w:r w:rsidRPr="001909BE">
              <w:rPr>
                <w:rFonts w:ascii="Arial" w:hAnsi="Arial" w:cs="Arial"/>
                <w:sz w:val="20"/>
                <w:szCs w:val="20"/>
              </w:rPr>
              <w:t>%</w:t>
            </w:r>
          </w:p>
        </w:tc>
      </w:tr>
      <w:tr w:rsidR="00D4123F" w:rsidRPr="001909BE" w14:paraId="779D0E6C" w14:textId="77777777" w:rsidTr="007263B8">
        <w:tc>
          <w:tcPr>
            <w:tcW w:w="570" w:type="dxa"/>
          </w:tcPr>
          <w:p w14:paraId="6784007F" w14:textId="77777777" w:rsidR="00D4123F" w:rsidRPr="001909BE" w:rsidRDefault="00D4123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4E13F65B" w14:textId="35E2BF92"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Times New Roman" w:hAnsi="Arial" w:cs="Arial"/>
                <w:sz w:val="20"/>
                <w:szCs w:val="20"/>
              </w:rPr>
              <w:t xml:space="preserve">Fotoelektrinių modulių efektyvumas pagal STC </w:t>
            </w:r>
            <w:r w:rsidRPr="001909BE">
              <w:rPr>
                <w:rFonts w:ascii="Arial" w:eastAsia="Times New Roman" w:hAnsi="Arial" w:cs="Arial"/>
                <w:sz w:val="20"/>
                <w:szCs w:val="20"/>
                <w:lang w:val="en-US"/>
              </w:rPr>
              <w:t>%</w:t>
            </w:r>
          </w:p>
        </w:tc>
        <w:tc>
          <w:tcPr>
            <w:tcW w:w="5103" w:type="dxa"/>
          </w:tcPr>
          <w:p w14:paraId="56DC15EF" w14:textId="10D74E02" w:rsidR="00D4123F" w:rsidRPr="001909BE" w:rsidRDefault="00D4123F" w:rsidP="001909BE">
            <w:pPr>
              <w:widowControl w:val="0"/>
              <w:spacing w:after="0"/>
              <w:rPr>
                <w:rFonts w:ascii="Arial" w:eastAsia="Times New Roman" w:hAnsi="Arial" w:cs="Arial"/>
                <w:sz w:val="20"/>
                <w:szCs w:val="20"/>
              </w:rPr>
            </w:pPr>
            <w:r w:rsidRPr="001909BE">
              <w:rPr>
                <w:rFonts w:ascii="Arial" w:eastAsia="Times New Roman" w:hAnsi="Arial" w:cs="Arial"/>
                <w:sz w:val="20"/>
                <w:szCs w:val="20"/>
              </w:rPr>
              <w:t>≥</w:t>
            </w:r>
            <w:r w:rsidR="00BB6826" w:rsidRPr="001909BE">
              <w:rPr>
                <w:rFonts w:ascii="Arial" w:eastAsia="Times New Roman" w:hAnsi="Arial" w:cs="Arial"/>
                <w:sz w:val="20"/>
                <w:szCs w:val="20"/>
              </w:rPr>
              <w:t>20</w:t>
            </w:r>
          </w:p>
          <w:p w14:paraId="6EDEE250" w14:textId="5442601E"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specifikacija</w:t>
            </w:r>
          </w:p>
        </w:tc>
      </w:tr>
      <w:tr w:rsidR="00253F45" w:rsidRPr="001909BE" w14:paraId="20B62242" w14:textId="77777777" w:rsidTr="007263B8">
        <w:tc>
          <w:tcPr>
            <w:tcW w:w="570" w:type="dxa"/>
          </w:tcPr>
          <w:p w14:paraId="7785B34D" w14:textId="77777777" w:rsidR="00253F45" w:rsidRPr="001909BE" w:rsidRDefault="00253F45"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F3C97FF" w14:textId="35719BE4" w:rsidR="00253F45" w:rsidRPr="001909BE" w:rsidRDefault="00093F5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moduliai turi atitikti šių standartų reikalavimus</w:t>
            </w:r>
          </w:p>
        </w:tc>
        <w:tc>
          <w:tcPr>
            <w:tcW w:w="5103" w:type="dxa"/>
          </w:tcPr>
          <w:p w14:paraId="014D80E5" w14:textId="75DDEBBE" w:rsidR="00093F50" w:rsidRPr="001909BE" w:rsidRDefault="00093F5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EN61215</w:t>
            </w:r>
            <w:r w:rsidR="00ED23FD" w:rsidRPr="001909BE">
              <w:rPr>
                <w:rFonts w:ascii="Arial" w:hAnsi="Arial" w:cs="Arial"/>
                <w:sz w:val="20"/>
                <w:szCs w:val="20"/>
              </w:rPr>
              <w:t>:2017</w:t>
            </w:r>
            <w:r w:rsidRPr="001909BE">
              <w:rPr>
                <w:rFonts w:ascii="Arial" w:hAnsi="Arial" w:cs="Arial"/>
                <w:sz w:val="20"/>
                <w:szCs w:val="20"/>
              </w:rPr>
              <w:t xml:space="preserve"> (arba lygiaverčių)</w:t>
            </w:r>
          </w:p>
          <w:p w14:paraId="3BA0BE6D" w14:textId="4ECD9E42" w:rsidR="00253F45" w:rsidRPr="001909BE" w:rsidRDefault="00253F45" w:rsidP="001909BE">
            <w:pPr>
              <w:tabs>
                <w:tab w:val="left" w:pos="1134"/>
              </w:tabs>
              <w:suppressAutoHyphens/>
              <w:spacing w:after="0"/>
              <w:jc w:val="both"/>
              <w:rPr>
                <w:rFonts w:ascii="Arial" w:hAnsi="Arial" w:cs="Arial"/>
                <w:sz w:val="20"/>
                <w:szCs w:val="20"/>
              </w:rPr>
            </w:pPr>
          </w:p>
        </w:tc>
      </w:tr>
      <w:tr w:rsidR="00ED23FD" w:rsidRPr="001909BE" w14:paraId="3CEED718" w14:textId="77777777" w:rsidTr="007263B8">
        <w:tc>
          <w:tcPr>
            <w:tcW w:w="570" w:type="dxa"/>
          </w:tcPr>
          <w:p w14:paraId="2995CB5A" w14:textId="77777777" w:rsidR="00ED23FD" w:rsidRPr="001909BE" w:rsidRDefault="00ED23FD"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2A717EE" w14:textId="6BAA264E" w:rsidR="00ED23FD" w:rsidRPr="001909BE" w:rsidRDefault="00ED23F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moduliai turi atitikti šių standartų reikalavimus</w:t>
            </w:r>
          </w:p>
        </w:tc>
        <w:tc>
          <w:tcPr>
            <w:tcW w:w="5103" w:type="dxa"/>
          </w:tcPr>
          <w:p w14:paraId="746E453B" w14:textId="77777777" w:rsidR="00ED23FD" w:rsidRPr="001909BE" w:rsidRDefault="00ED23F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EN61730:2017 (arba lygiaverčių)</w:t>
            </w:r>
          </w:p>
          <w:p w14:paraId="0F4DF64E" w14:textId="413D1BB9" w:rsidR="00ED23FD" w:rsidRPr="001909BE" w:rsidRDefault="00ED23FD" w:rsidP="001909BE">
            <w:pPr>
              <w:tabs>
                <w:tab w:val="left" w:pos="1134"/>
              </w:tabs>
              <w:suppressAutoHyphens/>
              <w:spacing w:after="0"/>
              <w:jc w:val="both"/>
              <w:rPr>
                <w:rFonts w:ascii="Arial" w:hAnsi="Arial" w:cs="Arial"/>
                <w:sz w:val="20"/>
                <w:szCs w:val="20"/>
              </w:rPr>
            </w:pPr>
          </w:p>
        </w:tc>
      </w:tr>
      <w:tr w:rsidR="00092CAF" w:rsidRPr="001909BE" w14:paraId="462E3B34" w14:textId="77777777" w:rsidTr="007263B8">
        <w:tc>
          <w:tcPr>
            <w:tcW w:w="570" w:type="dxa"/>
          </w:tcPr>
          <w:p w14:paraId="1F39604A"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772FBAD7" w14:textId="30FAC632"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CE atitikties deklaracija</w:t>
            </w:r>
          </w:p>
        </w:tc>
        <w:tc>
          <w:tcPr>
            <w:tcW w:w="5103" w:type="dxa"/>
          </w:tcPr>
          <w:p w14:paraId="7D1FC0A3" w14:textId="7A814CC7"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092CAF" w:rsidRPr="001909BE" w14:paraId="5126C5A5" w14:textId="77777777" w:rsidTr="007263B8">
        <w:tc>
          <w:tcPr>
            <w:tcW w:w="570" w:type="dxa"/>
          </w:tcPr>
          <w:p w14:paraId="064CFC78"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27E4DCD" w14:textId="2F3BF896"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Siūlomų modelių gamintojas turi būti įsidiegęs vadybos sistemą</w:t>
            </w:r>
            <w:r w:rsidR="00E50369" w:rsidRPr="001909BE">
              <w:rPr>
                <w:rFonts w:ascii="Arial" w:hAnsi="Arial" w:cs="Arial"/>
                <w:sz w:val="20"/>
                <w:szCs w:val="20"/>
              </w:rPr>
              <w:t xml:space="preserve"> modulių gamybos srityje</w:t>
            </w:r>
            <w:r w:rsidRPr="001909BE">
              <w:rPr>
                <w:rFonts w:ascii="Arial" w:hAnsi="Arial" w:cs="Arial"/>
                <w:sz w:val="20"/>
                <w:szCs w:val="20"/>
              </w:rPr>
              <w:t>, kuri atitiktų šių standartų reikalavimus</w:t>
            </w:r>
          </w:p>
        </w:tc>
        <w:tc>
          <w:tcPr>
            <w:tcW w:w="5103" w:type="dxa"/>
          </w:tcPr>
          <w:p w14:paraId="69BEA0AC" w14:textId="2B6CC77A"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ISO 9001:2015, ISO 14001:2015, ISO 45001(OHSAS 18001) (arba lygiaverčiai)</w:t>
            </w:r>
          </w:p>
        </w:tc>
      </w:tr>
      <w:tr w:rsidR="00092CAF" w:rsidRPr="001909BE" w14:paraId="533F8433" w14:textId="77777777" w:rsidTr="007263B8">
        <w:tc>
          <w:tcPr>
            <w:tcW w:w="570" w:type="dxa"/>
          </w:tcPr>
          <w:p w14:paraId="577918A4" w14:textId="77777777" w:rsidR="00092CAF" w:rsidRPr="001909BE" w:rsidRDefault="00092CAF" w:rsidP="001909BE">
            <w:pPr>
              <w:pStyle w:val="Sraopastraipa"/>
              <w:numPr>
                <w:ilvl w:val="0"/>
                <w:numId w:val="13"/>
              </w:numPr>
              <w:suppressAutoHyphens/>
              <w:spacing w:after="0"/>
              <w:ind w:left="601" w:hanging="567"/>
              <w:rPr>
                <w:rFonts w:ascii="Arial" w:hAnsi="Arial" w:cs="Arial"/>
                <w:bCs/>
                <w:sz w:val="20"/>
                <w:szCs w:val="20"/>
              </w:rPr>
            </w:pPr>
          </w:p>
        </w:tc>
        <w:tc>
          <w:tcPr>
            <w:tcW w:w="4392" w:type="dxa"/>
          </w:tcPr>
          <w:p w14:paraId="5BB33347" w14:textId="04392373" w:rsidR="00092CAF" w:rsidRPr="001909BE" w:rsidRDefault="00092CAF"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Voltamperinių</w:t>
            </w:r>
            <w:proofErr w:type="spellEnd"/>
            <w:r w:rsidRPr="001909BE">
              <w:rPr>
                <w:rFonts w:ascii="Arial" w:hAnsi="Arial" w:cs="Arial"/>
                <w:sz w:val="20"/>
                <w:szCs w:val="20"/>
              </w:rPr>
              <w:t xml:space="preserve"> charakteristikų matavimas saulės </w:t>
            </w:r>
            <w:proofErr w:type="spellStart"/>
            <w:r w:rsidRPr="001909BE">
              <w:rPr>
                <w:rFonts w:ascii="Arial" w:hAnsi="Arial" w:cs="Arial"/>
                <w:sz w:val="20"/>
                <w:szCs w:val="20"/>
              </w:rPr>
              <w:t>simuliatoriuje</w:t>
            </w:r>
            <w:proofErr w:type="spellEnd"/>
          </w:p>
        </w:tc>
        <w:tc>
          <w:tcPr>
            <w:tcW w:w="5103" w:type="dxa"/>
          </w:tcPr>
          <w:p w14:paraId="4AD472A8" w14:textId="72B946F9" w:rsidR="00092CAF" w:rsidRPr="001909BE" w:rsidRDefault="00092CA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092CAF" w:rsidRPr="001909BE" w14:paraId="535FA3C0" w14:textId="77777777" w:rsidTr="001909BE">
        <w:trPr>
          <w:trHeight w:val="431"/>
        </w:trPr>
        <w:tc>
          <w:tcPr>
            <w:tcW w:w="10065" w:type="dxa"/>
            <w:gridSpan w:val="3"/>
            <w:shd w:val="clear" w:color="auto" w:fill="D9D9D9" w:themeFill="background1" w:themeFillShade="D9"/>
            <w:vAlign w:val="center"/>
          </w:tcPr>
          <w:p w14:paraId="0A1499DF" w14:textId="77777777" w:rsidR="00092CAF" w:rsidRPr="001909BE" w:rsidRDefault="00092CAF" w:rsidP="001909BE">
            <w:pPr>
              <w:tabs>
                <w:tab w:val="left" w:pos="1134"/>
              </w:tabs>
              <w:suppressAutoHyphens/>
              <w:spacing w:after="0"/>
              <w:jc w:val="center"/>
              <w:rPr>
                <w:rFonts w:ascii="Arial" w:hAnsi="Arial" w:cs="Arial"/>
                <w:b/>
                <w:bCs/>
                <w:sz w:val="20"/>
                <w:szCs w:val="20"/>
              </w:rPr>
            </w:pPr>
            <w:r w:rsidRPr="001909BE">
              <w:rPr>
                <w:rFonts w:ascii="Arial" w:hAnsi="Arial" w:cs="Arial"/>
                <w:b/>
                <w:bCs/>
                <w:sz w:val="20"/>
                <w:szCs w:val="20"/>
              </w:rPr>
              <w:t>KEITIKLIAI (INVERTERIAI)</w:t>
            </w:r>
          </w:p>
        </w:tc>
      </w:tr>
      <w:tr w:rsidR="00635611" w:rsidRPr="001909BE" w14:paraId="0F6BEC6D" w14:textId="77777777" w:rsidTr="007263B8">
        <w:tc>
          <w:tcPr>
            <w:tcW w:w="570" w:type="dxa"/>
          </w:tcPr>
          <w:p w14:paraId="241921AE" w14:textId="77777777" w:rsidR="00635611" w:rsidRPr="001909BE" w:rsidRDefault="00635611"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732DE5B4" w14:textId="4272710B" w:rsidR="00635611" w:rsidRPr="001909BE" w:rsidRDefault="00635611" w:rsidP="001909BE">
            <w:pPr>
              <w:tabs>
                <w:tab w:val="left" w:pos="1134"/>
              </w:tabs>
              <w:suppressAutoHyphens/>
              <w:spacing w:after="0"/>
              <w:jc w:val="both"/>
              <w:rPr>
                <w:rFonts w:ascii="Arial" w:hAnsi="Arial" w:cs="Arial"/>
                <w:sz w:val="20"/>
                <w:szCs w:val="20"/>
              </w:rPr>
            </w:pPr>
            <w:proofErr w:type="spellStart"/>
            <w:r w:rsidRPr="001909BE">
              <w:rPr>
                <w:rFonts w:ascii="Arial" w:hAnsi="Arial" w:cs="Arial"/>
                <w:sz w:val="20"/>
                <w:szCs w:val="20"/>
              </w:rPr>
              <w:t>Inverterio</w:t>
            </w:r>
            <w:proofErr w:type="spellEnd"/>
            <w:r w:rsidRPr="001909BE">
              <w:rPr>
                <w:rFonts w:ascii="Arial" w:hAnsi="Arial" w:cs="Arial"/>
                <w:sz w:val="20"/>
                <w:szCs w:val="20"/>
              </w:rPr>
              <w:t xml:space="preserve"> tipas</w:t>
            </w:r>
          </w:p>
        </w:tc>
        <w:tc>
          <w:tcPr>
            <w:tcW w:w="5103" w:type="dxa"/>
            <w:vAlign w:val="center"/>
          </w:tcPr>
          <w:p w14:paraId="42D20DE5" w14:textId="03859A09" w:rsidR="00635611" w:rsidRPr="001909BE" w:rsidRDefault="00635611"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hibridinis</w:t>
            </w:r>
          </w:p>
        </w:tc>
      </w:tr>
      <w:tr w:rsidR="00833713" w:rsidRPr="001909BE" w14:paraId="2CD80960" w14:textId="77777777" w:rsidTr="001909BE">
        <w:trPr>
          <w:trHeight w:val="548"/>
        </w:trPr>
        <w:tc>
          <w:tcPr>
            <w:tcW w:w="570" w:type="dxa"/>
          </w:tcPr>
          <w:p w14:paraId="1719EF3E"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8FBE5FA" w14:textId="52027D6C"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AC dalies darbiniai parametrai</w:t>
            </w:r>
          </w:p>
        </w:tc>
        <w:tc>
          <w:tcPr>
            <w:tcW w:w="5103" w:type="dxa"/>
            <w:vAlign w:val="center"/>
          </w:tcPr>
          <w:p w14:paraId="28DC7743" w14:textId="072EB0B4"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230/400 V, 50 Hz; </w:t>
            </w:r>
          </w:p>
        </w:tc>
      </w:tr>
      <w:tr w:rsidR="00833713" w:rsidRPr="001909BE" w14:paraId="3C27CA2E" w14:textId="77777777" w:rsidTr="007263B8">
        <w:tc>
          <w:tcPr>
            <w:tcW w:w="570" w:type="dxa"/>
          </w:tcPr>
          <w:p w14:paraId="41438AAA"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72B7D03" w14:textId="3DD7F8CB"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Darbinės aplinkos temperatūros rėžiai ne siauresni nei</w:t>
            </w:r>
          </w:p>
        </w:tc>
        <w:tc>
          <w:tcPr>
            <w:tcW w:w="5103" w:type="dxa"/>
          </w:tcPr>
          <w:p w14:paraId="3A67D374" w14:textId="3661684C" w:rsidR="00833713" w:rsidRPr="001909BE" w:rsidRDefault="00833713"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-25</w:t>
            </w:r>
            <w:r w:rsidRPr="001909BE">
              <w:rPr>
                <w:rFonts w:ascii="Arial" w:hAnsi="Arial" w:cs="Arial"/>
                <w:sz w:val="20"/>
                <w:szCs w:val="20"/>
                <w:vertAlign w:val="superscript"/>
              </w:rPr>
              <w:t xml:space="preserve">o </w:t>
            </w:r>
            <w:r w:rsidRPr="001909BE">
              <w:rPr>
                <w:rFonts w:ascii="Arial" w:hAnsi="Arial" w:cs="Arial"/>
                <w:sz w:val="20"/>
                <w:szCs w:val="20"/>
              </w:rPr>
              <w:t>C iki +60</w:t>
            </w:r>
            <w:r w:rsidRPr="001909BE">
              <w:rPr>
                <w:rFonts w:ascii="Arial" w:hAnsi="Arial" w:cs="Arial"/>
                <w:sz w:val="20"/>
                <w:szCs w:val="20"/>
                <w:vertAlign w:val="superscript"/>
              </w:rPr>
              <w:t>o</w:t>
            </w:r>
            <w:r w:rsidRPr="001909BE">
              <w:rPr>
                <w:rFonts w:ascii="Arial" w:hAnsi="Arial" w:cs="Arial"/>
                <w:sz w:val="20"/>
                <w:szCs w:val="20"/>
              </w:rPr>
              <w:t>C</w:t>
            </w:r>
          </w:p>
        </w:tc>
      </w:tr>
      <w:tr w:rsidR="00833713" w:rsidRPr="001909BE" w14:paraId="5A833C81" w14:textId="77777777" w:rsidTr="001909BE">
        <w:trPr>
          <w:trHeight w:val="433"/>
        </w:trPr>
        <w:tc>
          <w:tcPr>
            <w:tcW w:w="570" w:type="dxa"/>
          </w:tcPr>
          <w:p w14:paraId="27BCE5B2" w14:textId="77777777" w:rsidR="00833713" w:rsidRPr="001909BE" w:rsidRDefault="00833713"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4C49BDC" w14:textId="3931C2F5" w:rsidR="00833713" w:rsidRPr="001909BE" w:rsidRDefault="00036648"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Nominalus keitiklio efektyvumas (Euro)</w:t>
            </w:r>
          </w:p>
        </w:tc>
        <w:tc>
          <w:tcPr>
            <w:tcW w:w="5103" w:type="dxa"/>
          </w:tcPr>
          <w:p w14:paraId="559BF141" w14:textId="783CAE77" w:rsidR="00833713" w:rsidRPr="001909BE" w:rsidRDefault="00036648"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sym w:font="Symbol" w:char="F0B3"/>
            </w:r>
            <w:r w:rsidR="00D4123F" w:rsidRPr="001909BE">
              <w:rPr>
                <w:rFonts w:ascii="Arial" w:hAnsi="Arial" w:cs="Arial"/>
                <w:sz w:val="20"/>
                <w:szCs w:val="20"/>
              </w:rPr>
              <w:t xml:space="preserve"> 9</w:t>
            </w:r>
            <w:r w:rsidR="008716E3" w:rsidRPr="001909BE">
              <w:rPr>
                <w:rFonts w:ascii="Arial" w:hAnsi="Arial" w:cs="Arial"/>
                <w:sz w:val="20"/>
                <w:szCs w:val="20"/>
              </w:rPr>
              <w:t>7,5</w:t>
            </w:r>
          </w:p>
        </w:tc>
      </w:tr>
      <w:tr w:rsidR="00BC29DD" w:rsidRPr="001909BE" w14:paraId="0719BD53" w14:textId="77777777" w:rsidTr="001909BE">
        <w:trPr>
          <w:trHeight w:val="296"/>
        </w:trPr>
        <w:tc>
          <w:tcPr>
            <w:tcW w:w="570" w:type="dxa"/>
          </w:tcPr>
          <w:p w14:paraId="7F119086"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FE26F12" w14:textId="0A32AFFC"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Keitiklio apsaugos klasė</w:t>
            </w:r>
          </w:p>
        </w:tc>
        <w:tc>
          <w:tcPr>
            <w:tcW w:w="5103" w:type="dxa"/>
          </w:tcPr>
          <w:p w14:paraId="0CCBF243" w14:textId="5FECBB9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Ne mažiau IP65</w:t>
            </w:r>
          </w:p>
        </w:tc>
      </w:tr>
      <w:tr w:rsidR="00BC29DD" w:rsidRPr="001909BE" w14:paraId="1D4BA016" w14:textId="77777777" w:rsidTr="001909BE">
        <w:trPr>
          <w:trHeight w:val="399"/>
        </w:trPr>
        <w:tc>
          <w:tcPr>
            <w:tcW w:w="570" w:type="dxa"/>
          </w:tcPr>
          <w:p w14:paraId="63D6223E"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8EC81A9" w14:textId="2C295C96"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Gamintojo garantija</w:t>
            </w:r>
          </w:p>
        </w:tc>
        <w:tc>
          <w:tcPr>
            <w:tcW w:w="5103" w:type="dxa"/>
          </w:tcPr>
          <w:p w14:paraId="143701C5" w14:textId="4E058136" w:rsidR="00BC29DD" w:rsidRPr="001909BE" w:rsidRDefault="00FE6B77" w:rsidP="001909BE">
            <w:pPr>
              <w:tabs>
                <w:tab w:val="left" w:pos="1134"/>
              </w:tabs>
              <w:suppressAutoHyphens/>
              <w:spacing w:after="0"/>
              <w:jc w:val="both"/>
              <w:rPr>
                <w:rFonts w:ascii="Arial" w:hAnsi="Arial" w:cs="Arial"/>
                <w:sz w:val="20"/>
                <w:szCs w:val="20"/>
              </w:rPr>
            </w:pPr>
            <w:r>
              <w:rPr>
                <w:rFonts w:ascii="Arial" w:hAnsi="Arial" w:cs="Arial"/>
                <w:sz w:val="20"/>
                <w:szCs w:val="20"/>
              </w:rPr>
              <w:t>≥ 7</w:t>
            </w:r>
            <w:r w:rsidR="00BC29DD" w:rsidRPr="001909BE">
              <w:rPr>
                <w:rFonts w:ascii="Arial" w:hAnsi="Arial" w:cs="Arial"/>
                <w:sz w:val="20"/>
                <w:szCs w:val="20"/>
              </w:rPr>
              <w:t xml:space="preserve"> metai</w:t>
            </w:r>
          </w:p>
        </w:tc>
      </w:tr>
      <w:tr w:rsidR="00BC29DD" w:rsidRPr="001909BE" w14:paraId="00DDE8C2" w14:textId="77777777" w:rsidTr="007263B8">
        <w:tc>
          <w:tcPr>
            <w:tcW w:w="570" w:type="dxa"/>
          </w:tcPr>
          <w:p w14:paraId="3A389ED5"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932358F" w14:textId="553332D8"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063D832C" w14:textId="57DF7749"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EN 50549-1 / EN 50549-2 </w:t>
            </w:r>
            <w:r w:rsidR="00856DD6" w:rsidRPr="001909BE">
              <w:rPr>
                <w:rFonts w:ascii="Arial" w:hAnsi="Arial" w:cs="Arial"/>
                <w:sz w:val="20"/>
                <w:szCs w:val="20"/>
              </w:rPr>
              <w:t>(arba lygiaverčių)</w:t>
            </w:r>
          </w:p>
        </w:tc>
      </w:tr>
      <w:tr w:rsidR="00BC29DD" w:rsidRPr="001909BE" w14:paraId="123422C5" w14:textId="77777777" w:rsidTr="007263B8">
        <w:tc>
          <w:tcPr>
            <w:tcW w:w="570" w:type="dxa"/>
          </w:tcPr>
          <w:p w14:paraId="4660FA17"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1672F95" w14:textId="7CF29F7C"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3E9917D5" w14:textId="3CD0EEAE"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IEC61727</w:t>
            </w:r>
            <w:r w:rsidR="000A5D25" w:rsidRPr="001909BE">
              <w:rPr>
                <w:rFonts w:ascii="Arial" w:hAnsi="Arial" w:cs="Arial"/>
                <w:sz w:val="20"/>
                <w:szCs w:val="20"/>
              </w:rPr>
              <w:t xml:space="preserve">:2004 </w:t>
            </w:r>
            <w:r w:rsidRPr="001909BE">
              <w:rPr>
                <w:rFonts w:ascii="Arial" w:hAnsi="Arial" w:cs="Arial"/>
                <w:sz w:val="20"/>
                <w:szCs w:val="20"/>
              </w:rPr>
              <w:t>(arba lygiaverčių)</w:t>
            </w:r>
          </w:p>
        </w:tc>
      </w:tr>
      <w:tr w:rsidR="00BC29DD" w:rsidRPr="001909BE" w14:paraId="6A15A6F0" w14:textId="77777777" w:rsidTr="007263B8">
        <w:trPr>
          <w:trHeight w:val="557"/>
        </w:trPr>
        <w:tc>
          <w:tcPr>
            <w:tcW w:w="570" w:type="dxa"/>
          </w:tcPr>
          <w:p w14:paraId="07C3AC93"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78C0353A" w14:textId="27F8C049"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00C6EA42" w14:textId="3D5FDF6E"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IEC62116</w:t>
            </w:r>
            <w:r w:rsidR="000A5D25" w:rsidRPr="001909BE">
              <w:rPr>
                <w:rFonts w:ascii="Arial" w:hAnsi="Arial" w:cs="Arial"/>
                <w:sz w:val="20"/>
                <w:szCs w:val="20"/>
              </w:rPr>
              <w:t>:2008</w:t>
            </w:r>
            <w:r w:rsidRPr="001909BE">
              <w:rPr>
                <w:rFonts w:ascii="Arial" w:hAnsi="Arial" w:cs="Arial"/>
                <w:sz w:val="20"/>
                <w:szCs w:val="20"/>
              </w:rPr>
              <w:t xml:space="preserve"> (arba lygiaverčių)</w:t>
            </w:r>
          </w:p>
        </w:tc>
      </w:tr>
      <w:tr w:rsidR="00BC29DD" w:rsidRPr="001909BE" w14:paraId="17741509" w14:textId="77777777" w:rsidTr="007263B8">
        <w:tc>
          <w:tcPr>
            <w:tcW w:w="570" w:type="dxa"/>
          </w:tcPr>
          <w:p w14:paraId="340F080E"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3FB4D4B5" w14:textId="132255C7"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27416EDD" w14:textId="4D195593"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IEC62109-1</w:t>
            </w:r>
            <w:r w:rsidR="000A5D25" w:rsidRPr="001909BE">
              <w:rPr>
                <w:rFonts w:ascii="Arial" w:hAnsi="Arial" w:cs="Arial"/>
                <w:sz w:val="20"/>
                <w:szCs w:val="20"/>
              </w:rPr>
              <w:t>:2010</w:t>
            </w:r>
            <w:r w:rsidRPr="001909BE">
              <w:rPr>
                <w:rFonts w:ascii="Arial" w:hAnsi="Arial" w:cs="Arial"/>
                <w:sz w:val="20"/>
                <w:szCs w:val="20"/>
              </w:rPr>
              <w:t xml:space="preserve"> (arba lygiaverčių)</w:t>
            </w:r>
          </w:p>
          <w:p w14:paraId="1750F282" w14:textId="4CE45360" w:rsidR="00BC29DD" w:rsidRPr="001909BE" w:rsidRDefault="00BC29DD" w:rsidP="001909BE">
            <w:pPr>
              <w:tabs>
                <w:tab w:val="left" w:pos="1134"/>
              </w:tabs>
              <w:suppressAutoHyphens/>
              <w:spacing w:after="0"/>
              <w:jc w:val="both"/>
              <w:rPr>
                <w:rFonts w:ascii="Arial" w:hAnsi="Arial" w:cs="Arial"/>
                <w:sz w:val="20"/>
                <w:szCs w:val="20"/>
              </w:rPr>
            </w:pPr>
          </w:p>
        </w:tc>
      </w:tr>
      <w:tr w:rsidR="00BC29DD" w:rsidRPr="001909BE" w14:paraId="18622F96" w14:textId="77777777" w:rsidTr="007263B8">
        <w:tc>
          <w:tcPr>
            <w:tcW w:w="570" w:type="dxa"/>
          </w:tcPr>
          <w:p w14:paraId="39162EB9" w14:textId="77777777" w:rsidR="00BC29DD" w:rsidRPr="001909BE" w:rsidRDefault="00BC29D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30B344B" w14:textId="7C0D546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5B271A00" w14:textId="620AD541" w:rsidR="00BC29DD" w:rsidRPr="001909BE" w:rsidRDefault="00BC29D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IEC62109-2</w:t>
            </w:r>
            <w:r w:rsidR="000A5D25" w:rsidRPr="001909BE">
              <w:rPr>
                <w:rFonts w:ascii="Arial" w:hAnsi="Arial" w:cs="Arial"/>
                <w:sz w:val="20"/>
                <w:szCs w:val="20"/>
              </w:rPr>
              <w:t xml:space="preserve">:2011 </w:t>
            </w:r>
            <w:r w:rsidRPr="001909BE">
              <w:rPr>
                <w:rFonts w:ascii="Arial" w:hAnsi="Arial" w:cs="Arial"/>
                <w:sz w:val="20"/>
                <w:szCs w:val="20"/>
              </w:rPr>
              <w:t>(arba lygiaverčių)</w:t>
            </w:r>
          </w:p>
          <w:p w14:paraId="7FE1E6DA" w14:textId="6E5F788B" w:rsidR="00BC29DD" w:rsidRPr="001909BE" w:rsidRDefault="00BC29DD" w:rsidP="001909BE">
            <w:pPr>
              <w:tabs>
                <w:tab w:val="left" w:pos="1134"/>
              </w:tabs>
              <w:suppressAutoHyphens/>
              <w:spacing w:after="0"/>
              <w:jc w:val="both"/>
              <w:rPr>
                <w:rFonts w:ascii="Arial" w:hAnsi="Arial" w:cs="Arial"/>
                <w:sz w:val="20"/>
                <w:szCs w:val="20"/>
              </w:rPr>
            </w:pPr>
          </w:p>
        </w:tc>
      </w:tr>
      <w:tr w:rsidR="00D4123F" w:rsidRPr="001909BE" w14:paraId="5371405C" w14:textId="77777777" w:rsidTr="007263B8">
        <w:tc>
          <w:tcPr>
            <w:tcW w:w="570" w:type="dxa"/>
          </w:tcPr>
          <w:p w14:paraId="62AB2639"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AE632D8" w14:textId="469D4478"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Siūlomi keitikliai turi atitikti šių standartų reikalavimus</w:t>
            </w:r>
          </w:p>
        </w:tc>
        <w:tc>
          <w:tcPr>
            <w:tcW w:w="5103" w:type="dxa"/>
          </w:tcPr>
          <w:p w14:paraId="4C397603" w14:textId="2405692C" w:rsidR="00D4123F" w:rsidRPr="001909BE" w:rsidRDefault="00950EF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EN 61000 (arba lygiaverčių)</w:t>
            </w:r>
          </w:p>
        </w:tc>
      </w:tr>
      <w:tr w:rsidR="00D04D80" w:rsidRPr="001909BE" w14:paraId="21C81652" w14:textId="77777777" w:rsidTr="007263B8">
        <w:tc>
          <w:tcPr>
            <w:tcW w:w="570" w:type="dxa"/>
          </w:tcPr>
          <w:p w14:paraId="180AC116"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F9E2AB4" w14:textId="1DEAD2CA"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CE atitikties deklaracija</w:t>
            </w:r>
          </w:p>
        </w:tc>
        <w:tc>
          <w:tcPr>
            <w:tcW w:w="5103" w:type="dxa"/>
          </w:tcPr>
          <w:p w14:paraId="21D920B2" w14:textId="050E9D1E" w:rsidR="00D04D80" w:rsidRPr="001909BE" w:rsidRDefault="00A44A5C"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Taip</w:t>
            </w:r>
          </w:p>
        </w:tc>
      </w:tr>
      <w:tr w:rsidR="00D04D80" w:rsidRPr="001909BE" w14:paraId="07E9609A" w14:textId="77777777" w:rsidTr="007263B8">
        <w:tc>
          <w:tcPr>
            <w:tcW w:w="570" w:type="dxa"/>
          </w:tcPr>
          <w:p w14:paraId="76EC7F03"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9D19FCE" w14:textId="66C26591" w:rsidR="00D04D80"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Fotovoltinių modulių ir </w:t>
            </w:r>
            <w:proofErr w:type="spellStart"/>
            <w:r w:rsidRPr="001909BE">
              <w:rPr>
                <w:rFonts w:ascii="Arial" w:hAnsi="Arial" w:cs="Arial"/>
                <w:sz w:val="20"/>
                <w:szCs w:val="20"/>
              </w:rPr>
              <w:t>inverterių</w:t>
            </w:r>
            <w:proofErr w:type="spellEnd"/>
            <w:r w:rsidRPr="001909BE">
              <w:rPr>
                <w:rFonts w:ascii="Arial" w:hAnsi="Arial" w:cs="Arial"/>
                <w:sz w:val="20"/>
                <w:szCs w:val="20"/>
              </w:rPr>
              <w:t xml:space="preserve"> galios santykis</w:t>
            </w:r>
          </w:p>
        </w:tc>
        <w:tc>
          <w:tcPr>
            <w:tcW w:w="5103" w:type="dxa"/>
          </w:tcPr>
          <w:p w14:paraId="7542349D" w14:textId="7EDC4D8B" w:rsidR="00D04D80"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≤1,</w:t>
            </w:r>
            <w:r w:rsidR="008716E3" w:rsidRPr="001909BE">
              <w:rPr>
                <w:rFonts w:ascii="Arial" w:eastAsia="Andale Sans UI" w:hAnsi="Arial" w:cs="Arial"/>
                <w:kern w:val="2"/>
                <w:sz w:val="20"/>
                <w:szCs w:val="20"/>
                <w:lang w:bidi="en-US"/>
              </w:rPr>
              <w:t>1</w:t>
            </w:r>
          </w:p>
        </w:tc>
      </w:tr>
      <w:tr w:rsidR="00D4123F" w:rsidRPr="001909BE" w14:paraId="6B2129E6" w14:textId="77777777" w:rsidTr="007263B8">
        <w:tc>
          <w:tcPr>
            <w:tcW w:w="570" w:type="dxa"/>
          </w:tcPr>
          <w:p w14:paraId="3B257CB9"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82E97C8" w14:textId="6797EF73"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 xml:space="preserve">(Siūlant </w:t>
            </w:r>
            <w:proofErr w:type="spellStart"/>
            <w:r w:rsidRPr="001909BE">
              <w:rPr>
                <w:rFonts w:ascii="Arial" w:eastAsia="Andale Sans UI" w:hAnsi="Arial" w:cs="Arial"/>
                <w:kern w:val="2"/>
                <w:sz w:val="20"/>
                <w:szCs w:val="20"/>
                <w:lang w:bidi="en-US"/>
              </w:rPr>
              <w:t>inverterius</w:t>
            </w:r>
            <w:proofErr w:type="spellEnd"/>
            <w:r w:rsidRPr="001909BE">
              <w:rPr>
                <w:rFonts w:ascii="Arial" w:eastAsia="Andale Sans UI" w:hAnsi="Arial" w:cs="Arial"/>
                <w:kern w:val="2"/>
                <w:sz w:val="20"/>
                <w:szCs w:val="20"/>
                <w:lang w:bidi="en-US"/>
              </w:rPr>
              <w:t xml:space="preserve"> be </w:t>
            </w:r>
            <w:proofErr w:type="spellStart"/>
            <w:r w:rsidRPr="001909BE">
              <w:rPr>
                <w:rFonts w:ascii="Arial" w:eastAsia="Andale Sans UI" w:hAnsi="Arial" w:cs="Arial"/>
                <w:kern w:val="2"/>
                <w:sz w:val="20"/>
                <w:szCs w:val="20"/>
                <w:lang w:bidi="en-US"/>
              </w:rPr>
              <w:t>optimizatorių</w:t>
            </w:r>
            <w:proofErr w:type="spellEnd"/>
            <w:r w:rsidRPr="001909BE">
              <w:rPr>
                <w:rFonts w:ascii="Arial" w:eastAsia="Andale Sans UI" w:hAnsi="Arial" w:cs="Arial"/>
                <w:kern w:val="2"/>
                <w:sz w:val="20"/>
                <w:szCs w:val="20"/>
                <w:lang w:bidi="en-US"/>
              </w:rPr>
              <w:t>) Prie atskiro MPPT nuosekliai sujungtų fotovoltinių modulių grupių skaičius</w:t>
            </w:r>
          </w:p>
        </w:tc>
        <w:tc>
          <w:tcPr>
            <w:tcW w:w="5103" w:type="dxa"/>
          </w:tcPr>
          <w:p w14:paraId="4ACA07DC" w14:textId="77777777" w:rsidR="00D4123F" w:rsidRPr="001909BE" w:rsidRDefault="00D4123F" w:rsidP="001909BE">
            <w:pPr>
              <w:widowControl w:val="0"/>
              <w:shd w:val="clear" w:color="auto" w:fill="FFFFFF"/>
              <w:snapToGrid w:val="0"/>
              <w:spacing w:after="0"/>
              <w:jc w:val="center"/>
              <w:textAlignment w:val="baseline"/>
              <w:rPr>
                <w:rFonts w:ascii="Arial" w:eastAsia="Andale Sans UI" w:hAnsi="Arial" w:cs="Arial"/>
                <w:kern w:val="2"/>
                <w:sz w:val="20"/>
                <w:szCs w:val="20"/>
                <w:lang w:bidi="en-US"/>
              </w:rPr>
            </w:pPr>
          </w:p>
          <w:p w14:paraId="1E818D94" w14:textId="439C7124" w:rsidR="00D4123F" w:rsidRPr="001909BE" w:rsidRDefault="00D4123F" w:rsidP="001909BE">
            <w:pPr>
              <w:tabs>
                <w:tab w:val="left" w:pos="1134"/>
              </w:tabs>
              <w:suppressAutoHyphens/>
              <w:spacing w:after="0"/>
              <w:jc w:val="both"/>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≤2</w:t>
            </w:r>
          </w:p>
        </w:tc>
      </w:tr>
      <w:tr w:rsidR="00D4123F" w:rsidRPr="001909BE" w14:paraId="2FEA2638" w14:textId="77777777" w:rsidTr="007263B8">
        <w:tc>
          <w:tcPr>
            <w:tcW w:w="570" w:type="dxa"/>
          </w:tcPr>
          <w:p w14:paraId="7C94772E" w14:textId="77777777" w:rsidR="00D4123F" w:rsidRPr="001909BE" w:rsidRDefault="00D4123F"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3AD5355" w14:textId="77777777" w:rsidR="00D4123F" w:rsidRPr="001909BE" w:rsidRDefault="00D4123F" w:rsidP="001909BE">
            <w:pPr>
              <w:widowControl w:val="0"/>
              <w:shd w:val="clear" w:color="auto" w:fill="FFFFFF"/>
              <w:spacing w:after="0"/>
              <w:textAlignment w:val="baseline"/>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 xml:space="preserve">(Siūlant </w:t>
            </w:r>
            <w:proofErr w:type="spellStart"/>
            <w:r w:rsidRPr="001909BE">
              <w:rPr>
                <w:rFonts w:ascii="Arial" w:eastAsia="Andale Sans UI" w:hAnsi="Arial" w:cs="Arial"/>
                <w:kern w:val="2"/>
                <w:sz w:val="20"/>
                <w:szCs w:val="20"/>
                <w:lang w:bidi="en-US"/>
              </w:rPr>
              <w:t>inverterius</w:t>
            </w:r>
            <w:proofErr w:type="spellEnd"/>
            <w:r w:rsidRPr="001909BE">
              <w:rPr>
                <w:rFonts w:ascii="Arial" w:eastAsia="Andale Sans UI" w:hAnsi="Arial" w:cs="Arial"/>
                <w:kern w:val="2"/>
                <w:sz w:val="20"/>
                <w:szCs w:val="20"/>
                <w:lang w:bidi="en-US"/>
              </w:rPr>
              <w:t xml:space="preserve"> su </w:t>
            </w:r>
            <w:proofErr w:type="spellStart"/>
            <w:r w:rsidRPr="001909BE">
              <w:rPr>
                <w:rFonts w:ascii="Arial" w:eastAsia="Andale Sans UI" w:hAnsi="Arial" w:cs="Arial"/>
                <w:kern w:val="2"/>
                <w:sz w:val="20"/>
                <w:szCs w:val="20"/>
                <w:lang w:bidi="en-US"/>
              </w:rPr>
              <w:t>optimizatoriais</w:t>
            </w:r>
            <w:proofErr w:type="spellEnd"/>
            <w:r w:rsidRPr="001909BE">
              <w:rPr>
                <w:rFonts w:ascii="Arial" w:eastAsia="Andale Sans UI" w:hAnsi="Arial" w:cs="Arial"/>
                <w:kern w:val="2"/>
                <w:sz w:val="20"/>
                <w:szCs w:val="20"/>
                <w:lang w:bidi="en-US"/>
              </w:rPr>
              <w:t>)</w:t>
            </w:r>
          </w:p>
          <w:p w14:paraId="66AD19EB" w14:textId="0B62DB3E" w:rsidR="00D4123F" w:rsidRPr="001909BE" w:rsidRDefault="00D4123F"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 xml:space="preserve"> Prie vieno </w:t>
            </w:r>
            <w:proofErr w:type="spellStart"/>
            <w:r w:rsidRPr="001909BE">
              <w:rPr>
                <w:rFonts w:ascii="Arial" w:eastAsia="Andale Sans UI" w:hAnsi="Arial" w:cs="Arial"/>
                <w:kern w:val="2"/>
                <w:sz w:val="20"/>
                <w:szCs w:val="20"/>
                <w:lang w:bidi="en-US"/>
              </w:rPr>
              <w:t>optimizatoriaus</w:t>
            </w:r>
            <w:proofErr w:type="spellEnd"/>
            <w:r w:rsidRPr="001909BE">
              <w:rPr>
                <w:rFonts w:ascii="Arial" w:eastAsia="Andale Sans UI" w:hAnsi="Arial" w:cs="Arial"/>
                <w:kern w:val="2"/>
                <w:sz w:val="20"/>
                <w:szCs w:val="20"/>
                <w:lang w:bidi="en-US"/>
              </w:rPr>
              <w:t xml:space="preserve"> prijungtų fotovoltinių modulių skaičius  </w:t>
            </w:r>
          </w:p>
        </w:tc>
        <w:tc>
          <w:tcPr>
            <w:tcW w:w="5103" w:type="dxa"/>
          </w:tcPr>
          <w:p w14:paraId="6A819A8F" w14:textId="77777777" w:rsidR="00D4123F" w:rsidRPr="001909BE" w:rsidRDefault="00D4123F" w:rsidP="001909BE">
            <w:pPr>
              <w:widowControl w:val="0"/>
              <w:shd w:val="clear" w:color="auto" w:fill="FFFFFF"/>
              <w:snapToGrid w:val="0"/>
              <w:spacing w:after="0"/>
              <w:jc w:val="center"/>
              <w:textAlignment w:val="baseline"/>
              <w:rPr>
                <w:rFonts w:ascii="Arial" w:eastAsia="Andale Sans UI" w:hAnsi="Arial" w:cs="Arial"/>
                <w:kern w:val="2"/>
                <w:sz w:val="20"/>
                <w:szCs w:val="20"/>
                <w:lang w:bidi="en-US"/>
              </w:rPr>
            </w:pPr>
          </w:p>
          <w:p w14:paraId="19C8301A" w14:textId="09135344" w:rsidR="00D4123F" w:rsidRPr="001909BE" w:rsidRDefault="00D4123F" w:rsidP="001909BE">
            <w:pPr>
              <w:tabs>
                <w:tab w:val="left" w:pos="1134"/>
              </w:tabs>
              <w:suppressAutoHyphens/>
              <w:spacing w:after="0"/>
              <w:jc w:val="both"/>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≤2</w:t>
            </w:r>
          </w:p>
        </w:tc>
      </w:tr>
      <w:tr w:rsidR="00833DFA" w:rsidRPr="001909BE" w14:paraId="2AD6986B" w14:textId="77777777" w:rsidTr="007263B8">
        <w:tc>
          <w:tcPr>
            <w:tcW w:w="570" w:type="dxa"/>
          </w:tcPr>
          <w:p w14:paraId="643E651D" w14:textId="77777777" w:rsidR="00833DFA" w:rsidRPr="001909BE" w:rsidRDefault="00833DFA"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48B9F881" w14:textId="00D20601"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Andale Sans UI" w:hAnsi="Arial" w:cs="Arial"/>
                <w:kern w:val="2"/>
                <w:sz w:val="20"/>
                <w:szCs w:val="20"/>
                <w:lang w:bidi="en-US"/>
              </w:rPr>
              <w:t>Technologija</w:t>
            </w:r>
          </w:p>
        </w:tc>
        <w:tc>
          <w:tcPr>
            <w:tcW w:w="5103" w:type="dxa"/>
          </w:tcPr>
          <w:p w14:paraId="217F4714" w14:textId="7D3EEF55" w:rsidR="00833DFA" w:rsidRPr="001909BE" w:rsidRDefault="00833DFA" w:rsidP="001909BE">
            <w:pPr>
              <w:widowControl w:val="0"/>
              <w:shd w:val="clear" w:color="auto" w:fill="FFFFFF"/>
              <w:snapToGrid w:val="0"/>
              <w:spacing w:after="0"/>
              <w:textAlignment w:val="baseline"/>
              <w:rPr>
                <w:rFonts w:ascii="Arial" w:eastAsia="Andale Sans UI" w:hAnsi="Arial" w:cs="Arial"/>
                <w:kern w:val="2"/>
                <w:sz w:val="20"/>
                <w:szCs w:val="20"/>
                <w:lang w:bidi="en-US"/>
              </w:rPr>
            </w:pPr>
            <w:r w:rsidRPr="001909BE">
              <w:rPr>
                <w:rFonts w:ascii="Arial" w:eastAsia="Andale Sans UI" w:hAnsi="Arial" w:cs="Arial"/>
                <w:kern w:val="2"/>
                <w:sz w:val="20"/>
                <w:szCs w:val="20"/>
                <w:lang w:bidi="en-US"/>
              </w:rPr>
              <w:t>Be transformatoriaus</w:t>
            </w:r>
          </w:p>
        </w:tc>
      </w:tr>
      <w:tr w:rsidR="00D04D80" w:rsidRPr="001909BE" w14:paraId="470A055A" w14:textId="77777777" w:rsidTr="007263B8">
        <w:tc>
          <w:tcPr>
            <w:tcW w:w="570" w:type="dxa"/>
          </w:tcPr>
          <w:p w14:paraId="6E54BE2C"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4410A17C" w14:textId="77777777"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Harmoninis iškraipymas, esant maksimaliai galiai (THD),  %</w:t>
            </w:r>
          </w:p>
        </w:tc>
        <w:tc>
          <w:tcPr>
            <w:tcW w:w="5103" w:type="dxa"/>
          </w:tcPr>
          <w:p w14:paraId="4D0FE37E" w14:textId="77777777" w:rsidR="00D04D80" w:rsidRPr="001909BE" w:rsidRDefault="00D04D80" w:rsidP="001909BE">
            <w:pPr>
              <w:spacing w:after="0"/>
              <w:rPr>
                <w:rFonts w:ascii="Arial" w:hAnsi="Arial" w:cs="Arial"/>
                <w:sz w:val="20"/>
                <w:szCs w:val="20"/>
              </w:rPr>
            </w:pPr>
            <w:r w:rsidRPr="001909BE">
              <w:rPr>
                <w:rFonts w:ascii="Arial" w:hAnsi="Arial" w:cs="Arial"/>
                <w:sz w:val="20"/>
                <w:szCs w:val="20"/>
              </w:rPr>
              <w:t>≤3</w:t>
            </w:r>
          </w:p>
          <w:p w14:paraId="7597439E" w14:textId="4013CDE1" w:rsidR="00D04D80" w:rsidRPr="001909BE" w:rsidRDefault="00D04D80" w:rsidP="001909BE">
            <w:pPr>
              <w:tabs>
                <w:tab w:val="left" w:pos="1134"/>
              </w:tabs>
              <w:suppressAutoHyphens/>
              <w:spacing w:after="0"/>
              <w:jc w:val="both"/>
              <w:rPr>
                <w:rFonts w:ascii="Arial" w:hAnsi="Arial" w:cs="Arial"/>
                <w:sz w:val="20"/>
                <w:szCs w:val="20"/>
              </w:rPr>
            </w:pPr>
          </w:p>
        </w:tc>
      </w:tr>
      <w:tr w:rsidR="00D04D80" w:rsidRPr="001909BE" w14:paraId="124EC403" w14:textId="77777777" w:rsidTr="007263B8">
        <w:tc>
          <w:tcPr>
            <w:tcW w:w="570" w:type="dxa"/>
          </w:tcPr>
          <w:p w14:paraId="667C1866"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vAlign w:val="center"/>
          </w:tcPr>
          <w:p w14:paraId="41C0DE91" w14:textId="77777777" w:rsidR="00D04D80" w:rsidRPr="001909BE" w:rsidRDefault="00D04D80" w:rsidP="001909BE">
            <w:pPr>
              <w:tabs>
                <w:tab w:val="left" w:pos="1134"/>
              </w:tabs>
              <w:suppressAutoHyphens/>
              <w:spacing w:after="0"/>
              <w:jc w:val="both"/>
              <w:rPr>
                <w:rFonts w:ascii="Arial" w:hAnsi="Arial" w:cs="Arial"/>
                <w:strike/>
                <w:sz w:val="20"/>
                <w:szCs w:val="20"/>
              </w:rPr>
            </w:pPr>
            <w:r w:rsidRPr="001909BE">
              <w:rPr>
                <w:rFonts w:ascii="Arial" w:hAnsi="Arial" w:cs="Arial"/>
                <w:sz w:val="20"/>
                <w:szCs w:val="20"/>
              </w:rPr>
              <w:t>DC atjungimas</w:t>
            </w:r>
          </w:p>
        </w:tc>
        <w:tc>
          <w:tcPr>
            <w:tcW w:w="5103" w:type="dxa"/>
            <w:vAlign w:val="center"/>
          </w:tcPr>
          <w:p w14:paraId="3D30C051" w14:textId="455902DC"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Integruotas</w:t>
            </w:r>
          </w:p>
        </w:tc>
      </w:tr>
      <w:tr w:rsidR="00D04D80" w:rsidRPr="001909BE" w14:paraId="6DB10C6D" w14:textId="77777777" w:rsidTr="001909BE">
        <w:trPr>
          <w:trHeight w:val="465"/>
        </w:trPr>
        <w:tc>
          <w:tcPr>
            <w:tcW w:w="570" w:type="dxa"/>
          </w:tcPr>
          <w:p w14:paraId="72C25FBC" w14:textId="77777777" w:rsidR="00D04D80" w:rsidRPr="001909BE" w:rsidRDefault="00D04D80" w:rsidP="001909BE">
            <w:pPr>
              <w:pStyle w:val="Sraopastraipa"/>
              <w:numPr>
                <w:ilvl w:val="0"/>
                <w:numId w:val="13"/>
              </w:numPr>
              <w:suppressAutoHyphens/>
              <w:spacing w:after="0"/>
              <w:ind w:hanging="686"/>
              <w:rPr>
                <w:rFonts w:ascii="Arial" w:hAnsi="Arial" w:cs="Arial"/>
                <w:bCs/>
                <w:sz w:val="20"/>
                <w:szCs w:val="20"/>
              </w:rPr>
            </w:pPr>
          </w:p>
        </w:tc>
        <w:tc>
          <w:tcPr>
            <w:tcW w:w="4392" w:type="dxa"/>
            <w:vAlign w:val="center"/>
          </w:tcPr>
          <w:p w14:paraId="25DF956D" w14:textId="77777777"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Apsauga nuo </w:t>
            </w:r>
            <w:proofErr w:type="spellStart"/>
            <w:r w:rsidRPr="001909BE">
              <w:rPr>
                <w:rFonts w:ascii="Arial" w:hAnsi="Arial" w:cs="Arial"/>
                <w:sz w:val="20"/>
                <w:szCs w:val="20"/>
              </w:rPr>
              <w:t>viršįtampių</w:t>
            </w:r>
            <w:proofErr w:type="spellEnd"/>
            <w:r w:rsidRPr="001909BE">
              <w:rPr>
                <w:rFonts w:ascii="Arial" w:hAnsi="Arial" w:cs="Arial"/>
                <w:sz w:val="20"/>
                <w:szCs w:val="20"/>
              </w:rPr>
              <w:t xml:space="preserve"> AC ir DC, </w:t>
            </w:r>
            <w:r w:rsidRPr="001909BE">
              <w:rPr>
                <w:rFonts w:ascii="Arial" w:hAnsi="Arial" w:cs="Arial"/>
                <w:sz w:val="20"/>
                <w:szCs w:val="20"/>
                <w:shd w:val="clear" w:color="auto" w:fill="FFFFFF" w:themeFill="background1"/>
              </w:rPr>
              <w:t>ne žemesnė</w:t>
            </w:r>
          </w:p>
        </w:tc>
        <w:tc>
          <w:tcPr>
            <w:tcW w:w="5103" w:type="dxa"/>
          </w:tcPr>
          <w:p w14:paraId="3FD1C64B" w14:textId="702B9E42" w:rsidR="00D04D80" w:rsidRPr="001909BE" w:rsidRDefault="00D04D80"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C klasės (Type 2)</w:t>
            </w:r>
          </w:p>
        </w:tc>
      </w:tr>
      <w:tr w:rsidR="0041277C" w:rsidRPr="001909BE" w14:paraId="470794AD" w14:textId="77777777" w:rsidTr="001909BE">
        <w:trPr>
          <w:trHeight w:val="327"/>
        </w:trPr>
        <w:tc>
          <w:tcPr>
            <w:tcW w:w="570" w:type="dxa"/>
          </w:tcPr>
          <w:p w14:paraId="3C36A1FE" w14:textId="77777777" w:rsidR="0041277C" w:rsidRPr="001909BE" w:rsidRDefault="0041277C"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16F1526F" w14:textId="28807966" w:rsidR="0041277C" w:rsidRPr="001909BE" w:rsidRDefault="0041277C"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Galimos duomenų perdavimo sąsajos</w:t>
            </w:r>
          </w:p>
        </w:tc>
        <w:tc>
          <w:tcPr>
            <w:tcW w:w="5103" w:type="dxa"/>
          </w:tcPr>
          <w:p w14:paraId="009DF689" w14:textId="63C5DE9C" w:rsidR="0041277C" w:rsidRPr="001909BE" w:rsidRDefault="00833DFA"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RS485</w:t>
            </w:r>
          </w:p>
        </w:tc>
      </w:tr>
      <w:tr w:rsidR="00833DFA" w:rsidRPr="001909BE" w14:paraId="1F67E283" w14:textId="77777777" w:rsidTr="001909BE">
        <w:trPr>
          <w:trHeight w:val="473"/>
        </w:trPr>
        <w:tc>
          <w:tcPr>
            <w:tcW w:w="570" w:type="dxa"/>
          </w:tcPr>
          <w:p w14:paraId="5DF9FB25" w14:textId="77777777" w:rsidR="00833DFA" w:rsidRPr="001909BE" w:rsidRDefault="00833DFA"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A24A6B6" w14:textId="79E02823" w:rsidR="00833DFA" w:rsidRPr="001909BE" w:rsidRDefault="00833DFA" w:rsidP="001909BE">
            <w:pPr>
              <w:tabs>
                <w:tab w:val="left" w:pos="1134"/>
              </w:tabs>
              <w:suppressAutoHyphens/>
              <w:spacing w:after="0"/>
              <w:jc w:val="both"/>
              <w:rPr>
                <w:rFonts w:ascii="Arial" w:hAnsi="Arial" w:cs="Arial"/>
                <w:sz w:val="20"/>
                <w:szCs w:val="20"/>
              </w:rPr>
            </w:pPr>
            <w:r w:rsidRPr="001909BE">
              <w:rPr>
                <w:rFonts w:ascii="Arial" w:eastAsia="Times New Roman" w:hAnsi="Arial" w:cs="Arial"/>
                <w:color w:val="000000"/>
                <w:spacing w:val="-27"/>
                <w:sz w:val="20"/>
                <w:szCs w:val="20"/>
              </w:rPr>
              <w:t>V</w:t>
            </w:r>
            <w:r w:rsidRPr="001909BE">
              <w:rPr>
                <w:rFonts w:ascii="Arial" w:eastAsia="Times New Roman" w:hAnsi="Arial" w:cs="Arial"/>
                <w:color w:val="000000"/>
                <w:spacing w:val="-1"/>
                <w:sz w:val="20"/>
                <w:szCs w:val="20"/>
              </w:rPr>
              <w:t>a</w:t>
            </w:r>
            <w:r w:rsidRPr="001909BE">
              <w:rPr>
                <w:rFonts w:ascii="Arial" w:eastAsia="Times New Roman" w:hAnsi="Arial" w:cs="Arial"/>
                <w:color w:val="000000"/>
                <w:sz w:val="20"/>
                <w:szCs w:val="20"/>
              </w:rPr>
              <w:t>rtotojo sąs</w:t>
            </w:r>
            <w:r w:rsidRPr="001909BE">
              <w:rPr>
                <w:rFonts w:ascii="Arial" w:eastAsia="Times New Roman" w:hAnsi="Arial" w:cs="Arial"/>
                <w:color w:val="000000"/>
                <w:spacing w:val="-1"/>
                <w:sz w:val="20"/>
                <w:szCs w:val="20"/>
              </w:rPr>
              <w:t>a</w:t>
            </w:r>
            <w:r w:rsidRPr="001909BE">
              <w:rPr>
                <w:rFonts w:ascii="Arial" w:eastAsia="Times New Roman" w:hAnsi="Arial" w:cs="Arial"/>
                <w:color w:val="000000"/>
                <w:sz w:val="20"/>
                <w:szCs w:val="20"/>
              </w:rPr>
              <w:t>ja</w:t>
            </w:r>
          </w:p>
        </w:tc>
        <w:tc>
          <w:tcPr>
            <w:tcW w:w="5103" w:type="dxa"/>
          </w:tcPr>
          <w:p w14:paraId="4B1C8003" w14:textId="19FDE50D" w:rsidR="00833DFA" w:rsidRPr="001909BE" w:rsidRDefault="00950EFB" w:rsidP="001909BE">
            <w:pPr>
              <w:spacing w:after="0"/>
              <w:ind w:right="521"/>
              <w:rPr>
                <w:rFonts w:ascii="Arial" w:eastAsia="Times New Roman" w:hAnsi="Arial" w:cs="Arial"/>
                <w:color w:val="000000"/>
                <w:spacing w:val="1"/>
                <w:sz w:val="20"/>
                <w:szCs w:val="20"/>
              </w:rPr>
            </w:pPr>
            <w:r w:rsidRPr="001909BE">
              <w:rPr>
                <w:rFonts w:ascii="Arial" w:eastAsia="Times New Roman" w:hAnsi="Arial" w:cs="Arial"/>
                <w:color w:val="000000"/>
                <w:spacing w:val="1"/>
                <w:sz w:val="20"/>
                <w:szCs w:val="20"/>
              </w:rPr>
              <w:t>Ekranas/</w:t>
            </w:r>
            <w:r w:rsidR="00833DFA" w:rsidRPr="001909BE">
              <w:rPr>
                <w:rFonts w:ascii="Arial" w:eastAsia="Times New Roman" w:hAnsi="Arial" w:cs="Arial"/>
                <w:color w:val="000000"/>
                <w:spacing w:val="1"/>
                <w:sz w:val="20"/>
                <w:szCs w:val="20"/>
              </w:rPr>
              <w:t>USB arba LAN</w:t>
            </w:r>
          </w:p>
        </w:tc>
      </w:tr>
      <w:tr w:rsidR="0041277C" w:rsidRPr="001909BE" w14:paraId="7EC36650" w14:textId="77777777" w:rsidTr="001909BE">
        <w:trPr>
          <w:trHeight w:val="469"/>
        </w:trPr>
        <w:tc>
          <w:tcPr>
            <w:tcW w:w="10065" w:type="dxa"/>
            <w:gridSpan w:val="3"/>
            <w:shd w:val="clear" w:color="auto" w:fill="D9D9D9" w:themeFill="background1" w:themeFillShade="D9"/>
            <w:vAlign w:val="center"/>
          </w:tcPr>
          <w:p w14:paraId="1DB9DF97" w14:textId="77777777" w:rsidR="0041277C" w:rsidRPr="001909BE" w:rsidRDefault="0041277C" w:rsidP="001909BE">
            <w:pPr>
              <w:tabs>
                <w:tab w:val="left" w:pos="1134"/>
              </w:tabs>
              <w:suppressAutoHyphens/>
              <w:spacing w:after="0"/>
              <w:jc w:val="center"/>
              <w:rPr>
                <w:rFonts w:ascii="Arial" w:hAnsi="Arial" w:cs="Arial"/>
                <w:sz w:val="20"/>
                <w:szCs w:val="20"/>
              </w:rPr>
            </w:pPr>
            <w:r w:rsidRPr="001909BE">
              <w:rPr>
                <w:rFonts w:ascii="Arial" w:eastAsia="Calibri" w:hAnsi="Arial" w:cs="Arial"/>
                <w:b/>
                <w:sz w:val="20"/>
                <w:szCs w:val="20"/>
                <w:lang w:eastAsia="en-US"/>
              </w:rPr>
              <w:lastRenderedPageBreak/>
              <w:t>MONTAVIMO KONSTRUKCIJOS</w:t>
            </w:r>
          </w:p>
        </w:tc>
      </w:tr>
      <w:tr w:rsidR="0041277C" w:rsidRPr="001909BE" w14:paraId="33992077" w14:textId="77777777" w:rsidTr="007263B8">
        <w:tc>
          <w:tcPr>
            <w:tcW w:w="570" w:type="dxa"/>
          </w:tcPr>
          <w:p w14:paraId="29390FB0" w14:textId="77777777" w:rsidR="0041277C" w:rsidRPr="001909BE" w:rsidRDefault="0041277C"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0D1B99E6" w14:textId="77777777" w:rsidR="0041277C" w:rsidRPr="001909BE" w:rsidRDefault="0041277C" w:rsidP="001909BE">
            <w:pPr>
              <w:tabs>
                <w:tab w:val="left" w:pos="1134"/>
              </w:tabs>
              <w:suppressAutoHyphens/>
              <w:spacing w:after="0"/>
              <w:jc w:val="both"/>
              <w:rPr>
                <w:rFonts w:ascii="Arial" w:hAnsi="Arial" w:cs="Arial"/>
                <w:sz w:val="20"/>
                <w:szCs w:val="20"/>
              </w:rPr>
            </w:pPr>
            <w:r w:rsidRPr="001909BE">
              <w:rPr>
                <w:rFonts w:ascii="Arial" w:eastAsia="Calibri" w:hAnsi="Arial" w:cs="Arial"/>
                <w:bCs/>
                <w:sz w:val="20"/>
                <w:szCs w:val="20"/>
                <w:lang w:eastAsia="en-US"/>
              </w:rPr>
              <w:t xml:space="preserve">Gamintojo garantija </w:t>
            </w:r>
          </w:p>
        </w:tc>
        <w:tc>
          <w:tcPr>
            <w:tcW w:w="5103" w:type="dxa"/>
          </w:tcPr>
          <w:p w14:paraId="4D46E3AC" w14:textId="45B9C42E" w:rsidR="0041277C" w:rsidRPr="001909BE" w:rsidRDefault="0041277C" w:rsidP="001909BE">
            <w:pPr>
              <w:tabs>
                <w:tab w:val="left" w:pos="1134"/>
              </w:tabs>
              <w:suppressAutoHyphens/>
              <w:spacing w:after="0"/>
              <w:jc w:val="both"/>
              <w:rPr>
                <w:rFonts w:ascii="Arial" w:eastAsia="Calibri" w:hAnsi="Arial" w:cs="Arial"/>
                <w:bCs/>
                <w:sz w:val="20"/>
                <w:szCs w:val="20"/>
                <w:lang w:eastAsia="en-US"/>
              </w:rPr>
            </w:pPr>
            <w:r w:rsidRPr="001909BE">
              <w:rPr>
                <w:rFonts w:ascii="Arial" w:eastAsia="Calibri" w:hAnsi="Arial" w:cs="Arial"/>
                <w:bCs/>
                <w:sz w:val="20"/>
                <w:szCs w:val="20"/>
                <w:lang w:eastAsia="en-US"/>
              </w:rPr>
              <w:t>≥</w:t>
            </w:r>
            <w:r w:rsidR="00FE6B77">
              <w:rPr>
                <w:rFonts w:ascii="Arial" w:eastAsia="Calibri" w:hAnsi="Arial" w:cs="Arial"/>
                <w:bCs/>
                <w:sz w:val="20"/>
                <w:szCs w:val="20"/>
                <w:lang w:eastAsia="en-US"/>
              </w:rPr>
              <w:t>10</w:t>
            </w:r>
            <w:r w:rsidRPr="001909BE">
              <w:rPr>
                <w:rFonts w:ascii="Arial" w:eastAsia="Calibri" w:hAnsi="Arial" w:cs="Arial"/>
                <w:bCs/>
                <w:sz w:val="20"/>
                <w:szCs w:val="20"/>
                <w:lang w:eastAsia="en-US"/>
              </w:rPr>
              <w:t xml:space="preserve"> metų</w:t>
            </w:r>
          </w:p>
        </w:tc>
      </w:tr>
      <w:tr w:rsidR="00F5331D" w:rsidRPr="001909BE" w14:paraId="2DB19AC2" w14:textId="77777777" w:rsidTr="007263B8">
        <w:tc>
          <w:tcPr>
            <w:tcW w:w="570" w:type="dxa"/>
          </w:tcPr>
          <w:p w14:paraId="2C7F72DF" w14:textId="77777777" w:rsidR="00F5331D" w:rsidRPr="001909BE" w:rsidRDefault="00F5331D"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30669035" w14:textId="0CF07A71" w:rsidR="00F5331D" w:rsidRPr="001909BE" w:rsidRDefault="00BA770D" w:rsidP="001909BE">
            <w:pPr>
              <w:tabs>
                <w:tab w:val="left" w:pos="1134"/>
              </w:tabs>
              <w:suppressAutoHyphens/>
              <w:spacing w:after="0"/>
              <w:rPr>
                <w:rFonts w:ascii="Arial" w:eastAsia="Calibri" w:hAnsi="Arial" w:cs="Arial"/>
                <w:bCs/>
                <w:sz w:val="20"/>
                <w:szCs w:val="20"/>
                <w:lang w:eastAsia="en-US"/>
              </w:rPr>
            </w:pPr>
            <w:r w:rsidRPr="001909BE">
              <w:rPr>
                <w:rFonts w:ascii="Arial" w:hAnsi="Arial" w:cs="Arial"/>
                <w:sz w:val="20"/>
                <w:szCs w:val="20"/>
              </w:rPr>
              <w:t>CE atitikties deklaracija</w:t>
            </w:r>
            <w:r w:rsidR="00F5331D" w:rsidRPr="001909BE">
              <w:rPr>
                <w:rFonts w:ascii="Arial" w:eastAsia="Times New Roman" w:hAnsi="Arial" w:cs="Arial"/>
                <w:sz w:val="20"/>
                <w:szCs w:val="20"/>
              </w:rPr>
              <w:t xml:space="preserve"> montavimo </w:t>
            </w:r>
            <w:r w:rsidR="003C105C" w:rsidRPr="001909BE">
              <w:rPr>
                <w:rFonts w:ascii="Arial" w:eastAsia="Times New Roman" w:hAnsi="Arial" w:cs="Arial"/>
                <w:sz w:val="20"/>
                <w:szCs w:val="20"/>
              </w:rPr>
              <w:t>konstrukcijai</w:t>
            </w:r>
          </w:p>
        </w:tc>
        <w:tc>
          <w:tcPr>
            <w:tcW w:w="5103" w:type="dxa"/>
          </w:tcPr>
          <w:p w14:paraId="69B707C2" w14:textId="595535D1" w:rsidR="00F5331D" w:rsidRPr="001909BE" w:rsidRDefault="00BA770D" w:rsidP="001909BE">
            <w:pPr>
              <w:tabs>
                <w:tab w:val="left" w:pos="1134"/>
              </w:tabs>
              <w:suppressAutoHyphens/>
              <w:spacing w:after="0"/>
              <w:jc w:val="both"/>
              <w:rPr>
                <w:rFonts w:ascii="Arial" w:eastAsia="Times New Roman" w:hAnsi="Arial" w:cs="Arial"/>
                <w:sz w:val="20"/>
                <w:szCs w:val="20"/>
              </w:rPr>
            </w:pPr>
            <w:r w:rsidRPr="001909BE">
              <w:rPr>
                <w:rFonts w:ascii="Arial" w:hAnsi="Arial" w:cs="Arial"/>
                <w:color w:val="000000"/>
                <w:sz w:val="20"/>
                <w:szCs w:val="20"/>
              </w:rPr>
              <w:t>Taip</w:t>
            </w:r>
          </w:p>
        </w:tc>
      </w:tr>
      <w:tr w:rsidR="00001A7B" w:rsidRPr="001909BE" w14:paraId="21B566D8" w14:textId="77777777" w:rsidTr="007263B8">
        <w:tc>
          <w:tcPr>
            <w:tcW w:w="570" w:type="dxa"/>
          </w:tcPr>
          <w:p w14:paraId="27FE98F1"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6D3E1516" w14:textId="7BFEC05F" w:rsidR="00001A7B" w:rsidRPr="001909BE" w:rsidRDefault="00001A7B" w:rsidP="001909BE">
            <w:pPr>
              <w:tabs>
                <w:tab w:val="left" w:pos="1134"/>
              </w:tabs>
              <w:suppressAutoHyphens/>
              <w:spacing w:after="0"/>
              <w:rPr>
                <w:rFonts w:ascii="Arial" w:hAnsi="Arial" w:cs="Arial"/>
                <w:sz w:val="20"/>
                <w:szCs w:val="20"/>
              </w:rPr>
            </w:pPr>
            <w:r w:rsidRPr="001909BE">
              <w:rPr>
                <w:rFonts w:ascii="Arial" w:hAnsi="Arial" w:cs="Arial"/>
                <w:sz w:val="20"/>
                <w:szCs w:val="20"/>
              </w:rPr>
              <w:t xml:space="preserve">Medžiaga ir atsparumas </w:t>
            </w:r>
          </w:p>
        </w:tc>
        <w:tc>
          <w:tcPr>
            <w:tcW w:w="5103" w:type="dxa"/>
          </w:tcPr>
          <w:p w14:paraId="01BBEE66" w14:textId="7726F0F2" w:rsidR="00001A7B" w:rsidRPr="001909BE" w:rsidRDefault="00001A7B" w:rsidP="001909BE">
            <w:pPr>
              <w:tabs>
                <w:tab w:val="left" w:pos="1134"/>
              </w:tabs>
              <w:suppressAutoHyphens/>
              <w:spacing w:after="0"/>
              <w:jc w:val="both"/>
              <w:rPr>
                <w:rFonts w:ascii="Arial" w:hAnsi="Arial" w:cs="Arial"/>
                <w:color w:val="000000"/>
                <w:sz w:val="20"/>
                <w:szCs w:val="20"/>
              </w:rPr>
            </w:pPr>
            <w:r w:rsidRPr="001909BE">
              <w:rPr>
                <w:rFonts w:ascii="Arial" w:hAnsi="Arial" w:cs="Arial"/>
                <w:sz w:val="20"/>
                <w:szCs w:val="20"/>
              </w:rPr>
              <w:t>Aliuminio lydinys, nerūdijantis plienas, karštai cinkuotas plienas arba lygiaverčių savybių medžiagos</w:t>
            </w:r>
          </w:p>
        </w:tc>
      </w:tr>
      <w:tr w:rsidR="00001A7B" w:rsidRPr="001909BE" w14:paraId="7F9C73F6" w14:textId="77777777" w:rsidTr="007263B8">
        <w:trPr>
          <w:trHeight w:val="320"/>
        </w:trPr>
        <w:tc>
          <w:tcPr>
            <w:tcW w:w="570" w:type="dxa"/>
          </w:tcPr>
          <w:p w14:paraId="0482C3E3"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27A184C1" w14:textId="31AA2E8A" w:rsidR="00001A7B" w:rsidRPr="001909BE" w:rsidRDefault="00001A7B" w:rsidP="001909BE">
            <w:pPr>
              <w:tabs>
                <w:tab w:val="left" w:pos="1134"/>
              </w:tabs>
              <w:suppressAutoHyphens/>
              <w:spacing w:after="0"/>
              <w:jc w:val="both"/>
              <w:rPr>
                <w:rFonts w:ascii="Arial" w:eastAsia="Calibri" w:hAnsi="Arial" w:cs="Arial"/>
                <w:bCs/>
                <w:sz w:val="20"/>
                <w:szCs w:val="20"/>
                <w:lang w:eastAsia="en-US"/>
              </w:rPr>
            </w:pPr>
            <w:r w:rsidRPr="001909BE">
              <w:rPr>
                <w:rStyle w:val="Bodytext2"/>
                <w:rFonts w:ascii="Arial" w:eastAsia="Microsoft Sans Serif" w:hAnsi="Arial" w:cs="Arial"/>
                <w:sz w:val="20"/>
                <w:szCs w:val="20"/>
              </w:rPr>
              <w:t>Montavimo konstrukcijos įrengimas</w:t>
            </w:r>
            <w:r w:rsidR="00D4123F" w:rsidRPr="001909BE">
              <w:rPr>
                <w:rStyle w:val="Bodytext2"/>
                <w:rFonts w:ascii="Arial" w:eastAsia="Microsoft Sans Serif" w:hAnsi="Arial" w:cs="Arial"/>
                <w:sz w:val="20"/>
                <w:szCs w:val="20"/>
              </w:rPr>
              <w:t xml:space="preserve"> (ant stogų)</w:t>
            </w:r>
          </w:p>
        </w:tc>
        <w:tc>
          <w:tcPr>
            <w:tcW w:w="5103" w:type="dxa"/>
          </w:tcPr>
          <w:p w14:paraId="6B805A20" w14:textId="77777777" w:rsidR="00001A7B" w:rsidRPr="001909BE" w:rsidRDefault="00001A7B"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r w:rsidRPr="001909BE">
              <w:rPr>
                <w:rFonts w:ascii="Arial" w:eastAsia="Microsoft Sans Serif" w:hAnsi="Arial" w:cs="Arial"/>
                <w:noProof/>
                <w:sz w:val="20"/>
                <w:szCs w:val="20"/>
                <w:lang w:bidi="lt-LT"/>
              </w:rPr>
              <w:t xml:space="preserve">Po montavimo konstrukcija turi būti patiesta speciali danga, apsauganti stogo dangą nuo konstrukcijos poveikio. </w:t>
            </w:r>
          </w:p>
          <w:p w14:paraId="61FBA26C" w14:textId="2F5B4F49" w:rsidR="00B208E0" w:rsidRPr="001909BE" w:rsidRDefault="00B208E0"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r w:rsidRPr="001909BE">
              <w:rPr>
                <w:rFonts w:ascii="Arial" w:eastAsia="Microsoft Sans Serif" w:hAnsi="Arial" w:cs="Arial"/>
                <w:noProof/>
                <w:sz w:val="20"/>
                <w:szCs w:val="20"/>
                <w:lang w:bidi="lt-LT"/>
              </w:rPr>
              <w:t>Ant rezervuarų speciali danga ribojanti žolės augimą ir atspindinti šviesą.</w:t>
            </w:r>
          </w:p>
          <w:p w14:paraId="7A6E96CF" w14:textId="53ACB604" w:rsidR="00B208E0" w:rsidRPr="001909BE" w:rsidRDefault="00B208E0" w:rsidP="001909BE">
            <w:pPr>
              <w:pStyle w:val="Sraopastraipa"/>
              <w:tabs>
                <w:tab w:val="left" w:pos="1134"/>
              </w:tabs>
              <w:suppressAutoHyphens/>
              <w:spacing w:after="0"/>
              <w:ind w:left="0"/>
              <w:jc w:val="both"/>
              <w:rPr>
                <w:rFonts w:ascii="Arial" w:eastAsia="Microsoft Sans Serif" w:hAnsi="Arial" w:cs="Arial"/>
                <w:noProof/>
                <w:sz w:val="20"/>
                <w:szCs w:val="20"/>
                <w:lang w:bidi="lt-LT"/>
              </w:rPr>
            </w:pPr>
          </w:p>
        </w:tc>
      </w:tr>
      <w:tr w:rsidR="00001A7B" w:rsidRPr="001909BE" w14:paraId="25FF8803" w14:textId="77777777" w:rsidTr="001909BE">
        <w:tc>
          <w:tcPr>
            <w:tcW w:w="10065" w:type="dxa"/>
            <w:gridSpan w:val="3"/>
            <w:shd w:val="clear" w:color="auto" w:fill="D9D9D9" w:themeFill="background1" w:themeFillShade="D9"/>
          </w:tcPr>
          <w:p w14:paraId="2A6CAB97" w14:textId="77777777" w:rsidR="00001A7B" w:rsidRPr="001909BE" w:rsidRDefault="00001A7B" w:rsidP="001909BE">
            <w:pPr>
              <w:spacing w:after="0"/>
              <w:jc w:val="center"/>
              <w:rPr>
                <w:rFonts w:ascii="Arial" w:eastAsia="Calibri" w:hAnsi="Arial" w:cs="Arial"/>
                <w:b/>
                <w:sz w:val="20"/>
                <w:szCs w:val="20"/>
                <w:lang w:eastAsia="en-US"/>
              </w:rPr>
            </w:pPr>
            <w:r w:rsidRPr="001909BE">
              <w:rPr>
                <w:rFonts w:ascii="Arial" w:eastAsia="Calibri" w:hAnsi="Arial" w:cs="Arial"/>
                <w:b/>
                <w:sz w:val="20"/>
                <w:szCs w:val="20"/>
                <w:lang w:eastAsia="en-US"/>
              </w:rPr>
              <w:t>APSKAITOS PRIETAISAI</w:t>
            </w:r>
          </w:p>
        </w:tc>
      </w:tr>
      <w:tr w:rsidR="00001A7B" w:rsidRPr="001909BE" w14:paraId="2A9248E0" w14:textId="77777777" w:rsidTr="007263B8">
        <w:tc>
          <w:tcPr>
            <w:tcW w:w="570" w:type="dxa"/>
          </w:tcPr>
          <w:p w14:paraId="5711B1DB"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5CE1056F" w14:textId="77777777" w:rsidR="00001A7B" w:rsidRPr="001909BE" w:rsidRDefault="00001A7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ESO žaliajai energijai apskaityti skirtas(-i) skaitiklis(-</w:t>
            </w:r>
            <w:proofErr w:type="spellStart"/>
            <w:r w:rsidRPr="001909BE">
              <w:rPr>
                <w:rFonts w:ascii="Arial" w:hAnsi="Arial" w:cs="Arial"/>
                <w:sz w:val="20"/>
                <w:szCs w:val="20"/>
              </w:rPr>
              <w:t>iai</w:t>
            </w:r>
            <w:proofErr w:type="spellEnd"/>
            <w:r w:rsidRPr="001909BE">
              <w:rPr>
                <w:rFonts w:ascii="Arial" w:hAnsi="Arial" w:cs="Arial"/>
                <w:sz w:val="20"/>
                <w:szCs w:val="20"/>
              </w:rPr>
              <w:t>)</w:t>
            </w:r>
          </w:p>
        </w:tc>
        <w:tc>
          <w:tcPr>
            <w:tcW w:w="5103" w:type="dxa"/>
          </w:tcPr>
          <w:p w14:paraId="1FD0DBF0" w14:textId="233987F6" w:rsidR="00001A7B" w:rsidRPr="001909BE" w:rsidRDefault="00001A7B"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Privalomas</w:t>
            </w:r>
          </w:p>
        </w:tc>
      </w:tr>
      <w:tr w:rsidR="00001A7B" w:rsidRPr="001909BE" w14:paraId="6DB748E4" w14:textId="77777777" w:rsidTr="007263B8">
        <w:tc>
          <w:tcPr>
            <w:tcW w:w="570" w:type="dxa"/>
          </w:tcPr>
          <w:p w14:paraId="4902862D" w14:textId="77777777" w:rsidR="00001A7B" w:rsidRPr="001909BE" w:rsidRDefault="00001A7B" w:rsidP="001909BE">
            <w:pPr>
              <w:pStyle w:val="Sraopastraipa"/>
              <w:numPr>
                <w:ilvl w:val="0"/>
                <w:numId w:val="13"/>
              </w:numPr>
              <w:suppressAutoHyphens/>
              <w:spacing w:after="0"/>
              <w:ind w:hanging="686"/>
              <w:rPr>
                <w:rFonts w:ascii="Arial" w:hAnsi="Arial" w:cs="Arial"/>
                <w:bCs/>
                <w:sz w:val="20"/>
                <w:szCs w:val="20"/>
              </w:rPr>
            </w:pPr>
          </w:p>
        </w:tc>
        <w:tc>
          <w:tcPr>
            <w:tcW w:w="4392" w:type="dxa"/>
          </w:tcPr>
          <w:p w14:paraId="00E24D29" w14:textId="40F4E88E" w:rsidR="00001A7B" w:rsidRPr="001909BE" w:rsidRDefault="009441AD" w:rsidP="001909BE">
            <w:pPr>
              <w:tabs>
                <w:tab w:val="left" w:pos="1134"/>
              </w:tabs>
              <w:suppressAutoHyphens/>
              <w:spacing w:after="0"/>
              <w:jc w:val="both"/>
              <w:rPr>
                <w:rFonts w:ascii="Arial" w:hAnsi="Arial" w:cs="Arial"/>
                <w:sz w:val="20"/>
                <w:szCs w:val="20"/>
              </w:rPr>
            </w:pPr>
            <w:r w:rsidRPr="001909BE">
              <w:rPr>
                <w:rFonts w:ascii="Arial" w:hAnsi="Arial" w:cs="Arial"/>
                <w:sz w:val="20"/>
                <w:szCs w:val="20"/>
              </w:rPr>
              <w:t>Kitas e</w:t>
            </w:r>
            <w:r w:rsidR="00001A7B" w:rsidRPr="001909BE">
              <w:rPr>
                <w:rFonts w:ascii="Arial" w:hAnsi="Arial" w:cs="Arial"/>
                <w:sz w:val="20"/>
                <w:szCs w:val="20"/>
              </w:rPr>
              <w:t>lektros gamybos kontrolinis matavimo prietaisas</w:t>
            </w:r>
          </w:p>
        </w:tc>
        <w:tc>
          <w:tcPr>
            <w:tcW w:w="5103" w:type="dxa"/>
          </w:tcPr>
          <w:p w14:paraId="12519129" w14:textId="7A3EB2FB" w:rsidR="00001A7B" w:rsidRPr="001909BE" w:rsidRDefault="00001A7B"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Turi būti MID sertifikuotas arba turėti metrologinę patikrą (ne maže</w:t>
            </w:r>
            <w:r w:rsidR="00885BA8" w:rsidRPr="001909BE">
              <w:rPr>
                <w:rFonts w:ascii="Arial" w:hAnsi="Arial" w:cs="Arial"/>
                <w:sz w:val="20"/>
                <w:szCs w:val="20"/>
              </w:rPr>
              <w:t>snės tikslumo klasės kaip 0.5s)</w:t>
            </w:r>
            <w:r w:rsidR="006D4E3A" w:rsidRPr="001909BE">
              <w:rPr>
                <w:rFonts w:ascii="Arial" w:hAnsi="Arial" w:cs="Arial"/>
                <w:sz w:val="20"/>
                <w:szCs w:val="20"/>
              </w:rPr>
              <w:t xml:space="preserve">, </w:t>
            </w:r>
          </w:p>
          <w:p w14:paraId="5265454A" w14:textId="36A53A9C" w:rsidR="006053B1" w:rsidRPr="001909BE" w:rsidRDefault="00735450"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Turi turėti galimybę matuoti vartojamą ir gaminamą energiją;</w:t>
            </w:r>
          </w:p>
          <w:p w14:paraId="359EDDAB" w14:textId="2509B4A7" w:rsidR="005F6073" w:rsidRPr="001909BE" w:rsidRDefault="006053B1"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Turi turėti galimybę ekrane atvaizduoti elektrinius parametrus – kWh, V, A, kW, </w:t>
            </w:r>
            <w:proofErr w:type="spellStart"/>
            <w:r w:rsidRPr="001909BE">
              <w:rPr>
                <w:rFonts w:ascii="Arial" w:hAnsi="Arial" w:cs="Arial"/>
                <w:sz w:val="20"/>
                <w:szCs w:val="20"/>
              </w:rPr>
              <w:t>kvar</w:t>
            </w:r>
            <w:proofErr w:type="spellEnd"/>
            <w:r w:rsidRPr="001909BE">
              <w:rPr>
                <w:rFonts w:ascii="Arial" w:hAnsi="Arial" w:cs="Arial"/>
                <w:sz w:val="20"/>
                <w:szCs w:val="20"/>
              </w:rPr>
              <w:t xml:space="preserve">, </w:t>
            </w:r>
            <w:proofErr w:type="spellStart"/>
            <w:r w:rsidRPr="001909BE">
              <w:rPr>
                <w:rFonts w:ascii="Arial" w:hAnsi="Arial" w:cs="Arial"/>
                <w:sz w:val="20"/>
                <w:szCs w:val="20"/>
              </w:rPr>
              <w:t>kvarh</w:t>
            </w:r>
            <w:proofErr w:type="spellEnd"/>
            <w:r w:rsidRPr="001909BE">
              <w:rPr>
                <w:rFonts w:ascii="Arial" w:hAnsi="Arial" w:cs="Arial"/>
                <w:sz w:val="20"/>
                <w:szCs w:val="20"/>
              </w:rPr>
              <w:t>, PF kiekvienai fazei atskirai ir bendrai visoms trims fazėms;</w:t>
            </w:r>
          </w:p>
          <w:p w14:paraId="0064299D" w14:textId="3DFBAB06" w:rsidR="006053B1" w:rsidRPr="001909BE" w:rsidRDefault="006053B1" w:rsidP="001909BE">
            <w:pPr>
              <w:pStyle w:val="Sraopastraipa"/>
              <w:numPr>
                <w:ilvl w:val="0"/>
                <w:numId w:val="21"/>
              </w:numPr>
              <w:tabs>
                <w:tab w:val="left" w:pos="1134"/>
              </w:tabs>
              <w:suppressAutoHyphens/>
              <w:spacing w:after="0"/>
              <w:jc w:val="both"/>
              <w:rPr>
                <w:rFonts w:ascii="Arial" w:hAnsi="Arial" w:cs="Arial"/>
                <w:sz w:val="20"/>
                <w:szCs w:val="20"/>
              </w:rPr>
            </w:pPr>
            <w:r w:rsidRPr="001909BE">
              <w:rPr>
                <w:rFonts w:ascii="Arial" w:hAnsi="Arial" w:cs="Arial"/>
                <w:sz w:val="20"/>
                <w:szCs w:val="20"/>
              </w:rPr>
              <w:t xml:space="preserve">Turi turėti duomenų perdavimo protokolus - RS485, </w:t>
            </w:r>
            <w:proofErr w:type="spellStart"/>
            <w:r w:rsidRPr="001909BE">
              <w:rPr>
                <w:rFonts w:ascii="Arial" w:hAnsi="Arial" w:cs="Arial"/>
                <w:sz w:val="20"/>
                <w:szCs w:val="20"/>
              </w:rPr>
              <w:t>Modbus</w:t>
            </w:r>
            <w:r w:rsidR="00B208E0" w:rsidRPr="001909BE">
              <w:rPr>
                <w:rFonts w:ascii="Arial" w:hAnsi="Arial" w:cs="Arial"/>
                <w:sz w:val="20"/>
                <w:szCs w:val="20"/>
              </w:rPr>
              <w:t>TPC</w:t>
            </w:r>
            <w:proofErr w:type="spellEnd"/>
            <w:r w:rsidR="00B208E0" w:rsidRPr="001909BE">
              <w:rPr>
                <w:rFonts w:ascii="Arial" w:hAnsi="Arial" w:cs="Arial"/>
                <w:sz w:val="20"/>
                <w:szCs w:val="20"/>
              </w:rPr>
              <w:t>/IP</w:t>
            </w:r>
            <w:r w:rsidRPr="001909BE">
              <w:rPr>
                <w:rFonts w:ascii="Arial" w:hAnsi="Arial" w:cs="Arial"/>
                <w:sz w:val="20"/>
                <w:szCs w:val="20"/>
              </w:rPr>
              <w:t>;</w:t>
            </w:r>
          </w:p>
          <w:p w14:paraId="72B39064" w14:textId="6FB51E1F" w:rsidR="005F6073" w:rsidRPr="001909BE" w:rsidRDefault="005F6073" w:rsidP="001909BE">
            <w:pPr>
              <w:tabs>
                <w:tab w:val="left" w:pos="1134"/>
              </w:tabs>
              <w:suppressAutoHyphens/>
              <w:spacing w:after="0"/>
              <w:jc w:val="both"/>
              <w:rPr>
                <w:rFonts w:ascii="Arial" w:hAnsi="Arial" w:cs="Arial"/>
                <w:sz w:val="20"/>
                <w:szCs w:val="20"/>
              </w:rPr>
            </w:pPr>
          </w:p>
        </w:tc>
      </w:tr>
    </w:tbl>
    <w:p w14:paraId="74B86105" w14:textId="606EE33E" w:rsidR="005F6073" w:rsidRPr="001909BE" w:rsidRDefault="005F6073" w:rsidP="00434188">
      <w:pPr>
        <w:tabs>
          <w:tab w:val="left" w:pos="1134"/>
        </w:tabs>
        <w:suppressAutoHyphens/>
        <w:spacing w:after="0" w:line="360" w:lineRule="auto"/>
        <w:jc w:val="both"/>
        <w:rPr>
          <w:rFonts w:ascii="Arial" w:hAnsi="Arial" w:cs="Arial"/>
          <w:b/>
          <w:bCs/>
          <w:sz w:val="20"/>
          <w:szCs w:val="20"/>
        </w:rPr>
      </w:pPr>
    </w:p>
    <w:p w14:paraId="1910A70E" w14:textId="3CBD7F9B" w:rsidR="005F6073" w:rsidRPr="006C0DB6" w:rsidRDefault="001909BE" w:rsidP="001909BE">
      <w:pPr>
        <w:pStyle w:val="Sraopastraipa"/>
        <w:numPr>
          <w:ilvl w:val="0"/>
          <w:numId w:val="18"/>
        </w:numPr>
        <w:tabs>
          <w:tab w:val="left" w:pos="1134"/>
        </w:tabs>
        <w:suppressAutoHyphens/>
        <w:spacing w:after="0" w:line="360" w:lineRule="auto"/>
        <w:jc w:val="both"/>
        <w:rPr>
          <w:rFonts w:ascii="Arial" w:hAnsi="Arial" w:cs="Arial"/>
          <w:b/>
          <w:bCs/>
          <w:sz w:val="20"/>
          <w:szCs w:val="20"/>
        </w:rPr>
      </w:pPr>
      <w:r w:rsidRPr="006C0DB6">
        <w:rPr>
          <w:rFonts w:ascii="Arial" w:hAnsi="Arial" w:cs="Arial"/>
          <w:b/>
          <w:bCs/>
          <w:sz w:val="20"/>
          <w:szCs w:val="20"/>
        </w:rPr>
        <w:t>REIKALAVIMAI DOKUMENTACIJAI</w:t>
      </w:r>
    </w:p>
    <w:p w14:paraId="18DBFAEE" w14:textId="44AD6E4D" w:rsidR="001909BE" w:rsidRPr="006C0DB6" w:rsidRDefault="001909BE" w:rsidP="001909BE">
      <w:pPr>
        <w:pStyle w:val="Sraopastraipa"/>
        <w:numPr>
          <w:ilvl w:val="1"/>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Rangovas darbus priduoda UA</w:t>
      </w:r>
      <w:r w:rsidR="006E1301" w:rsidRPr="006C0DB6">
        <w:rPr>
          <w:rFonts w:ascii="Arial" w:hAnsi="Arial" w:cs="Arial"/>
          <w:sz w:val="20"/>
          <w:szCs w:val="20"/>
        </w:rPr>
        <w:t>B</w:t>
      </w:r>
      <w:r w:rsidRPr="006C0DB6">
        <w:rPr>
          <w:rFonts w:ascii="Arial" w:hAnsi="Arial" w:cs="Arial"/>
          <w:sz w:val="20"/>
          <w:szCs w:val="20"/>
        </w:rPr>
        <w:t xml:space="preserve"> „Kauno vandenys“, pasirašydamas Saulės elektrinės įrangos ir darbų perdavimo–priėmimo aktą, taip pat pateikia: </w:t>
      </w:r>
    </w:p>
    <w:p w14:paraId="20A259AA" w14:textId="0740FEE9"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įrangos eksploatavimo instrukciją, vartotojo instrukcijas lietuvių kalba;</w:t>
      </w:r>
    </w:p>
    <w:p w14:paraId="12C9C9A2" w14:textId="29962BD0"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sumontuotos įrangos dokumentaciją, įrengimų pasus;</w:t>
      </w:r>
    </w:p>
    <w:p w14:paraId="311CD430"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gamintojo garantijos dokumentus;</w:t>
      </w:r>
    </w:p>
    <w:p w14:paraId="66A5EC96" w14:textId="204A75A2"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2 atspausdintus projektus</w:t>
      </w:r>
      <w:r w:rsidR="003941C6" w:rsidRPr="006C0DB6">
        <w:rPr>
          <w:rFonts w:ascii="Arial" w:hAnsi="Arial" w:cs="Arial"/>
          <w:sz w:val="20"/>
          <w:szCs w:val="20"/>
        </w:rPr>
        <w:t xml:space="preserve"> ir 1</w:t>
      </w:r>
      <w:r w:rsidRPr="006C0DB6">
        <w:rPr>
          <w:rFonts w:ascii="Arial" w:hAnsi="Arial" w:cs="Arial"/>
          <w:sz w:val="20"/>
          <w:szCs w:val="20"/>
        </w:rPr>
        <w:t xml:space="preserve"> USB laikmenoje pateikti siurblinės projektą </w:t>
      </w:r>
      <w:proofErr w:type="spellStart"/>
      <w:r w:rsidRPr="006C0DB6">
        <w:rPr>
          <w:rFonts w:ascii="Arial" w:hAnsi="Arial" w:cs="Arial"/>
          <w:sz w:val="20"/>
          <w:szCs w:val="20"/>
        </w:rPr>
        <w:t>pdf</w:t>
      </w:r>
      <w:proofErr w:type="spellEnd"/>
      <w:r w:rsidRPr="006C0DB6">
        <w:rPr>
          <w:rFonts w:ascii="Arial" w:hAnsi="Arial" w:cs="Arial"/>
          <w:sz w:val="20"/>
          <w:szCs w:val="20"/>
        </w:rPr>
        <w:t xml:space="preserve">. bei redaguojamu </w:t>
      </w:r>
      <w:proofErr w:type="spellStart"/>
      <w:r w:rsidRPr="006C0DB6">
        <w:rPr>
          <w:rFonts w:ascii="Arial" w:hAnsi="Arial" w:cs="Arial"/>
          <w:sz w:val="20"/>
          <w:szCs w:val="20"/>
        </w:rPr>
        <w:t>AutoCad</w:t>
      </w:r>
      <w:proofErr w:type="spellEnd"/>
      <w:r w:rsidRPr="006C0DB6">
        <w:rPr>
          <w:rFonts w:ascii="Arial" w:hAnsi="Arial" w:cs="Arial"/>
          <w:sz w:val="20"/>
          <w:szCs w:val="20"/>
        </w:rPr>
        <w:t xml:space="preserve"> </w:t>
      </w:r>
      <w:proofErr w:type="spellStart"/>
      <w:r w:rsidRPr="006C0DB6">
        <w:rPr>
          <w:rFonts w:ascii="Arial" w:hAnsi="Arial" w:cs="Arial"/>
          <w:sz w:val="20"/>
          <w:szCs w:val="20"/>
        </w:rPr>
        <w:t>dwg</w:t>
      </w:r>
      <w:proofErr w:type="spellEnd"/>
      <w:r w:rsidRPr="006C0DB6">
        <w:rPr>
          <w:rFonts w:ascii="Arial" w:hAnsi="Arial" w:cs="Arial"/>
          <w:sz w:val="20"/>
          <w:szCs w:val="20"/>
        </w:rPr>
        <w:t>. Formatu;</w:t>
      </w:r>
    </w:p>
    <w:p w14:paraId="300FC7C8"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rangovo deklaraciją;</w:t>
      </w:r>
    </w:p>
    <w:p w14:paraId="78AAC3C7" w14:textId="77777777"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VERT įrenginių techninės būklės patikrinimo aktą – pažymą;</w:t>
      </w:r>
    </w:p>
    <w:p w14:paraId="4CD5204B" w14:textId="085D71F8" w:rsidR="001909BE" w:rsidRPr="006C0DB6" w:rsidRDefault="001909BE" w:rsidP="001909BE">
      <w:pPr>
        <w:pStyle w:val="Sraopastraipa"/>
        <w:numPr>
          <w:ilvl w:val="2"/>
          <w:numId w:val="18"/>
        </w:num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leidimą gaminti elektros energiją.</w:t>
      </w:r>
    </w:p>
    <w:p w14:paraId="65C7CC32" w14:textId="27190395" w:rsidR="001909BE" w:rsidRPr="006C0DB6" w:rsidRDefault="001909BE" w:rsidP="006E0AC4">
      <w:pPr>
        <w:tabs>
          <w:tab w:val="left" w:pos="1134"/>
        </w:tabs>
        <w:suppressAutoHyphens/>
        <w:spacing w:after="0" w:line="360" w:lineRule="auto"/>
        <w:jc w:val="both"/>
        <w:rPr>
          <w:rFonts w:ascii="Arial" w:hAnsi="Arial" w:cs="Arial"/>
          <w:b/>
          <w:bCs/>
          <w:sz w:val="20"/>
          <w:szCs w:val="20"/>
        </w:rPr>
      </w:pPr>
    </w:p>
    <w:p w14:paraId="58AC1B4A" w14:textId="77777777" w:rsidR="006E0AC4" w:rsidRPr="006C0DB6" w:rsidRDefault="006E0AC4" w:rsidP="006E0AC4">
      <w:pPr>
        <w:tabs>
          <w:tab w:val="left" w:pos="1134"/>
        </w:tabs>
        <w:suppressAutoHyphens/>
        <w:spacing w:after="0" w:line="360" w:lineRule="auto"/>
        <w:jc w:val="both"/>
        <w:rPr>
          <w:rFonts w:ascii="Arial" w:hAnsi="Arial" w:cs="Arial"/>
          <w:sz w:val="20"/>
          <w:szCs w:val="20"/>
        </w:rPr>
      </w:pPr>
    </w:p>
    <w:p w14:paraId="79CE737A" w14:textId="3460DCBE" w:rsidR="00C86FD8"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PRIEDĖLIAI:</w:t>
      </w:r>
    </w:p>
    <w:p w14:paraId="58215498" w14:textId="32B2285D" w:rsidR="006E0AC4"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1 priedėlis: Prijungimo sąlygos;</w:t>
      </w:r>
    </w:p>
    <w:p w14:paraId="77C34987" w14:textId="6A46A1D8" w:rsidR="006E0AC4" w:rsidRPr="006C0DB6" w:rsidRDefault="006E0AC4" w:rsidP="006E0AC4">
      <w:pPr>
        <w:tabs>
          <w:tab w:val="left" w:pos="1134"/>
        </w:tabs>
        <w:suppressAutoHyphens/>
        <w:spacing w:after="0" w:line="360" w:lineRule="auto"/>
        <w:jc w:val="both"/>
        <w:rPr>
          <w:rFonts w:ascii="Arial" w:hAnsi="Arial" w:cs="Arial"/>
          <w:sz w:val="20"/>
          <w:szCs w:val="20"/>
        </w:rPr>
      </w:pPr>
      <w:r w:rsidRPr="006C0DB6">
        <w:rPr>
          <w:rFonts w:ascii="Arial" w:hAnsi="Arial" w:cs="Arial"/>
          <w:sz w:val="20"/>
          <w:szCs w:val="20"/>
        </w:rPr>
        <w:t xml:space="preserve">2 priedėlis: Sklypo </w:t>
      </w:r>
      <w:r w:rsidR="004705E2" w:rsidRPr="006C0DB6">
        <w:rPr>
          <w:rFonts w:ascii="Arial" w:hAnsi="Arial" w:cs="Arial"/>
          <w:sz w:val="20"/>
          <w:szCs w:val="20"/>
        </w:rPr>
        <w:t>planas.</w:t>
      </w:r>
    </w:p>
    <w:sectPr w:rsidR="006E0AC4" w:rsidRPr="006C0DB6" w:rsidSect="00B40A45">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05231"/>
    <w:multiLevelType w:val="hybridMultilevel"/>
    <w:tmpl w:val="F97249FE"/>
    <w:lvl w:ilvl="0" w:tplc="306E50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D26B7"/>
    <w:multiLevelType w:val="hybridMultilevel"/>
    <w:tmpl w:val="55B20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918C7"/>
    <w:multiLevelType w:val="hybridMultilevel"/>
    <w:tmpl w:val="9A123B02"/>
    <w:lvl w:ilvl="0" w:tplc="C9660960">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37E3C"/>
    <w:multiLevelType w:val="multilevel"/>
    <w:tmpl w:val="E8E2AF6E"/>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4FA4CEF"/>
    <w:multiLevelType w:val="multilevel"/>
    <w:tmpl w:val="7EBA3E7E"/>
    <w:lvl w:ilvl="0">
      <w:start w:val="2"/>
      <w:numFmt w:val="decimal"/>
      <w:lvlText w:val="%1"/>
      <w:lvlJc w:val="left"/>
      <w:pPr>
        <w:ind w:left="480" w:hanging="480"/>
      </w:pPr>
      <w:rPr>
        <w:rFonts w:hint="default"/>
        <w:i w:val="0"/>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D4135C3"/>
    <w:multiLevelType w:val="multilevel"/>
    <w:tmpl w:val="D04CAD1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D1110F"/>
    <w:multiLevelType w:val="multilevel"/>
    <w:tmpl w:val="1DCEB654"/>
    <w:lvl w:ilvl="0">
      <w:start w:val="2"/>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395341A"/>
    <w:multiLevelType w:val="multilevel"/>
    <w:tmpl w:val="611CCA46"/>
    <w:lvl w:ilvl="0">
      <w:start w:val="3"/>
      <w:numFmt w:val="decimal"/>
      <w:lvlText w:val="%1."/>
      <w:lvlJc w:val="left"/>
      <w:pPr>
        <w:ind w:left="36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390985"/>
    <w:multiLevelType w:val="hybridMultilevel"/>
    <w:tmpl w:val="AD7862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FAD33F9"/>
    <w:multiLevelType w:val="multilevel"/>
    <w:tmpl w:val="4D0E7E00"/>
    <w:lvl w:ilvl="0">
      <w:start w:val="3"/>
      <w:numFmt w:val="decimal"/>
      <w:lvlText w:val="%1."/>
      <w:lvlJc w:val="left"/>
      <w:pPr>
        <w:ind w:left="360" w:hanging="360"/>
      </w:pPr>
      <w:rPr>
        <w:rFonts w:hint="default"/>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94521F"/>
    <w:multiLevelType w:val="hybridMultilevel"/>
    <w:tmpl w:val="5C14C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4F66DA"/>
    <w:multiLevelType w:val="hybridMultilevel"/>
    <w:tmpl w:val="F16E8B84"/>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2" w15:restartNumberingAfterBreak="0">
    <w:nsid w:val="64956815"/>
    <w:multiLevelType w:val="hybridMultilevel"/>
    <w:tmpl w:val="D5024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5A6BF7"/>
    <w:multiLevelType w:val="multilevel"/>
    <w:tmpl w:val="66B213E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66F0AA6"/>
    <w:multiLevelType w:val="multilevel"/>
    <w:tmpl w:val="A852DF1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6B3321C"/>
    <w:multiLevelType w:val="hybridMultilevel"/>
    <w:tmpl w:val="382E9B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219ED"/>
    <w:multiLevelType w:val="multilevel"/>
    <w:tmpl w:val="D04CAD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AE02DD"/>
    <w:multiLevelType w:val="hybridMultilevel"/>
    <w:tmpl w:val="61EE7F5C"/>
    <w:lvl w:ilvl="0" w:tplc="34EA590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33629C"/>
    <w:multiLevelType w:val="multilevel"/>
    <w:tmpl w:val="74F2F7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7401331"/>
    <w:multiLevelType w:val="multilevel"/>
    <w:tmpl w:val="05A4C228"/>
    <w:lvl w:ilvl="0">
      <w:start w:val="1"/>
      <w:numFmt w:val="decimal"/>
      <w:lvlText w:val="%1."/>
      <w:lvlJc w:val="left"/>
      <w:pPr>
        <w:ind w:left="720" w:hanging="360"/>
      </w:pPr>
      <w:rPr>
        <w:rFonts w:eastAsia="Times New Roman"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F5D5D0E"/>
    <w:multiLevelType w:val="hybridMultilevel"/>
    <w:tmpl w:val="5D5C1B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0"/>
  </w:num>
  <w:num w:numId="5">
    <w:abstractNumId w:val="15"/>
  </w:num>
  <w:num w:numId="6">
    <w:abstractNumId w:val="5"/>
  </w:num>
  <w:num w:numId="7">
    <w:abstractNumId w:val="12"/>
  </w:num>
  <w:num w:numId="8">
    <w:abstractNumId w:val="19"/>
  </w:num>
  <w:num w:numId="9">
    <w:abstractNumId w:val="14"/>
  </w:num>
  <w:num w:numId="10">
    <w:abstractNumId w:val="13"/>
  </w:num>
  <w:num w:numId="11">
    <w:abstractNumId w:val="18"/>
  </w:num>
  <w:num w:numId="12">
    <w:abstractNumId w:val="16"/>
  </w:num>
  <w:num w:numId="13">
    <w:abstractNumId w:val="10"/>
  </w:num>
  <w:num w:numId="14">
    <w:abstractNumId w:val="2"/>
  </w:num>
  <w:num w:numId="15">
    <w:abstractNumId w:val="17"/>
  </w:num>
  <w:num w:numId="16">
    <w:abstractNumId w:val="6"/>
  </w:num>
  <w:num w:numId="17">
    <w:abstractNumId w:val="4"/>
  </w:num>
  <w:num w:numId="18">
    <w:abstractNumId w:val="9"/>
  </w:num>
  <w:num w:numId="19">
    <w:abstractNumId w:val="11"/>
  </w:num>
  <w:num w:numId="2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FC8"/>
    <w:rsid w:val="00001A7B"/>
    <w:rsid w:val="0000555D"/>
    <w:rsid w:val="00014C45"/>
    <w:rsid w:val="00021DFA"/>
    <w:rsid w:val="00032999"/>
    <w:rsid w:val="00036648"/>
    <w:rsid w:val="00043924"/>
    <w:rsid w:val="00044D99"/>
    <w:rsid w:val="000549BD"/>
    <w:rsid w:val="0006091D"/>
    <w:rsid w:val="00072119"/>
    <w:rsid w:val="00072FC3"/>
    <w:rsid w:val="000844A1"/>
    <w:rsid w:val="00085978"/>
    <w:rsid w:val="000864DE"/>
    <w:rsid w:val="00087954"/>
    <w:rsid w:val="00087962"/>
    <w:rsid w:val="00090886"/>
    <w:rsid w:val="00092CAF"/>
    <w:rsid w:val="00093F50"/>
    <w:rsid w:val="000A00F0"/>
    <w:rsid w:val="000A1213"/>
    <w:rsid w:val="000A245A"/>
    <w:rsid w:val="000A5D25"/>
    <w:rsid w:val="000B208D"/>
    <w:rsid w:val="000C3979"/>
    <w:rsid w:val="000C3FDD"/>
    <w:rsid w:val="000D0152"/>
    <w:rsid w:val="000D17DA"/>
    <w:rsid w:val="000D59D2"/>
    <w:rsid w:val="000E0190"/>
    <w:rsid w:val="000E1D5B"/>
    <w:rsid w:val="000E4DDA"/>
    <w:rsid w:val="000F27DD"/>
    <w:rsid w:val="000F2E2C"/>
    <w:rsid w:val="000F6C6D"/>
    <w:rsid w:val="00106EE4"/>
    <w:rsid w:val="00120B70"/>
    <w:rsid w:val="00122EB4"/>
    <w:rsid w:val="0013380F"/>
    <w:rsid w:val="0013402B"/>
    <w:rsid w:val="0013566F"/>
    <w:rsid w:val="00135756"/>
    <w:rsid w:val="001440F2"/>
    <w:rsid w:val="00152A6B"/>
    <w:rsid w:val="00155AA2"/>
    <w:rsid w:val="00163812"/>
    <w:rsid w:val="00170280"/>
    <w:rsid w:val="0017228D"/>
    <w:rsid w:val="001909BE"/>
    <w:rsid w:val="001A3A17"/>
    <w:rsid w:val="001B4AA6"/>
    <w:rsid w:val="001B7F6C"/>
    <w:rsid w:val="001D3BAA"/>
    <w:rsid w:val="001D7BD2"/>
    <w:rsid w:val="001E1237"/>
    <w:rsid w:val="001E3208"/>
    <w:rsid w:val="001E54C5"/>
    <w:rsid w:val="001E70A2"/>
    <w:rsid w:val="001F055B"/>
    <w:rsid w:val="00202FE9"/>
    <w:rsid w:val="0020615E"/>
    <w:rsid w:val="00206300"/>
    <w:rsid w:val="0022434D"/>
    <w:rsid w:val="00241B40"/>
    <w:rsid w:val="002436AB"/>
    <w:rsid w:val="0024793E"/>
    <w:rsid w:val="002516B9"/>
    <w:rsid w:val="002533BE"/>
    <w:rsid w:val="00253855"/>
    <w:rsid w:val="00253F45"/>
    <w:rsid w:val="00263243"/>
    <w:rsid w:val="00264D8F"/>
    <w:rsid w:val="002656AD"/>
    <w:rsid w:val="00270569"/>
    <w:rsid w:val="002710E0"/>
    <w:rsid w:val="00277537"/>
    <w:rsid w:val="00280759"/>
    <w:rsid w:val="00291CB9"/>
    <w:rsid w:val="00294B57"/>
    <w:rsid w:val="00295DFC"/>
    <w:rsid w:val="002A080D"/>
    <w:rsid w:val="002A0DA8"/>
    <w:rsid w:val="002B7C9C"/>
    <w:rsid w:val="002C4FE4"/>
    <w:rsid w:val="002C60F6"/>
    <w:rsid w:val="002D006F"/>
    <w:rsid w:val="002D1258"/>
    <w:rsid w:val="002D3327"/>
    <w:rsid w:val="002D5763"/>
    <w:rsid w:val="002F05C8"/>
    <w:rsid w:val="002F6851"/>
    <w:rsid w:val="002F7954"/>
    <w:rsid w:val="0030241D"/>
    <w:rsid w:val="003041BA"/>
    <w:rsid w:val="00312215"/>
    <w:rsid w:val="003220A0"/>
    <w:rsid w:val="00323E2F"/>
    <w:rsid w:val="00324B95"/>
    <w:rsid w:val="0033468E"/>
    <w:rsid w:val="00334CFE"/>
    <w:rsid w:val="00335430"/>
    <w:rsid w:val="00356FF4"/>
    <w:rsid w:val="00357958"/>
    <w:rsid w:val="00364682"/>
    <w:rsid w:val="00367DAB"/>
    <w:rsid w:val="00370927"/>
    <w:rsid w:val="00371C13"/>
    <w:rsid w:val="003738D5"/>
    <w:rsid w:val="00380AED"/>
    <w:rsid w:val="00383513"/>
    <w:rsid w:val="003919E0"/>
    <w:rsid w:val="00393FCB"/>
    <w:rsid w:val="003941C6"/>
    <w:rsid w:val="003950DF"/>
    <w:rsid w:val="00396E8D"/>
    <w:rsid w:val="003B1707"/>
    <w:rsid w:val="003B4B89"/>
    <w:rsid w:val="003C105C"/>
    <w:rsid w:val="003F0CF7"/>
    <w:rsid w:val="003F2FA9"/>
    <w:rsid w:val="003F41A7"/>
    <w:rsid w:val="0040484B"/>
    <w:rsid w:val="00407670"/>
    <w:rsid w:val="00411640"/>
    <w:rsid w:val="0041277C"/>
    <w:rsid w:val="004141C3"/>
    <w:rsid w:val="004156B9"/>
    <w:rsid w:val="0041589B"/>
    <w:rsid w:val="004163A5"/>
    <w:rsid w:val="00416977"/>
    <w:rsid w:val="004218B9"/>
    <w:rsid w:val="0042196E"/>
    <w:rsid w:val="00433382"/>
    <w:rsid w:val="00433B04"/>
    <w:rsid w:val="00434188"/>
    <w:rsid w:val="00435A21"/>
    <w:rsid w:val="00435C7C"/>
    <w:rsid w:val="00440A54"/>
    <w:rsid w:val="004411E6"/>
    <w:rsid w:val="004474AA"/>
    <w:rsid w:val="004533BC"/>
    <w:rsid w:val="00454008"/>
    <w:rsid w:val="00457472"/>
    <w:rsid w:val="00457B2D"/>
    <w:rsid w:val="004611A7"/>
    <w:rsid w:val="004674DE"/>
    <w:rsid w:val="004705E2"/>
    <w:rsid w:val="00476C98"/>
    <w:rsid w:val="00483955"/>
    <w:rsid w:val="004861DB"/>
    <w:rsid w:val="00496080"/>
    <w:rsid w:val="004969B3"/>
    <w:rsid w:val="004B2070"/>
    <w:rsid w:val="004C37E8"/>
    <w:rsid w:val="004C570F"/>
    <w:rsid w:val="004C6706"/>
    <w:rsid w:val="004C7CA8"/>
    <w:rsid w:val="004D040F"/>
    <w:rsid w:val="004F79E9"/>
    <w:rsid w:val="005038EF"/>
    <w:rsid w:val="00504EB8"/>
    <w:rsid w:val="005156F1"/>
    <w:rsid w:val="005159DC"/>
    <w:rsid w:val="005223C8"/>
    <w:rsid w:val="00525120"/>
    <w:rsid w:val="005375AE"/>
    <w:rsid w:val="00544FFA"/>
    <w:rsid w:val="00551DBD"/>
    <w:rsid w:val="00556637"/>
    <w:rsid w:val="005579E0"/>
    <w:rsid w:val="00560195"/>
    <w:rsid w:val="00566010"/>
    <w:rsid w:val="005674F5"/>
    <w:rsid w:val="0057280C"/>
    <w:rsid w:val="0057395C"/>
    <w:rsid w:val="005752CF"/>
    <w:rsid w:val="00577867"/>
    <w:rsid w:val="00581B83"/>
    <w:rsid w:val="005869A5"/>
    <w:rsid w:val="00591314"/>
    <w:rsid w:val="00592E52"/>
    <w:rsid w:val="00594387"/>
    <w:rsid w:val="005A3BA7"/>
    <w:rsid w:val="005B2AF9"/>
    <w:rsid w:val="005B2E62"/>
    <w:rsid w:val="005C53E8"/>
    <w:rsid w:val="005D6445"/>
    <w:rsid w:val="005E4468"/>
    <w:rsid w:val="005F1C0A"/>
    <w:rsid w:val="005F1DE9"/>
    <w:rsid w:val="005F250A"/>
    <w:rsid w:val="005F4947"/>
    <w:rsid w:val="005F4CAF"/>
    <w:rsid w:val="005F59BA"/>
    <w:rsid w:val="005F6073"/>
    <w:rsid w:val="0060178B"/>
    <w:rsid w:val="00602917"/>
    <w:rsid w:val="006053B1"/>
    <w:rsid w:val="0061195C"/>
    <w:rsid w:val="00614A82"/>
    <w:rsid w:val="00616009"/>
    <w:rsid w:val="00626D7B"/>
    <w:rsid w:val="0063482C"/>
    <w:rsid w:val="00635611"/>
    <w:rsid w:val="00636F53"/>
    <w:rsid w:val="00637D97"/>
    <w:rsid w:val="006450E2"/>
    <w:rsid w:val="006470D4"/>
    <w:rsid w:val="00654DE5"/>
    <w:rsid w:val="00666526"/>
    <w:rsid w:val="00673A28"/>
    <w:rsid w:val="00674E68"/>
    <w:rsid w:val="00677A5E"/>
    <w:rsid w:val="006806B8"/>
    <w:rsid w:val="00687ECD"/>
    <w:rsid w:val="006906B0"/>
    <w:rsid w:val="006943A1"/>
    <w:rsid w:val="00695473"/>
    <w:rsid w:val="006A4E8B"/>
    <w:rsid w:val="006B1175"/>
    <w:rsid w:val="006B150F"/>
    <w:rsid w:val="006B5BB2"/>
    <w:rsid w:val="006C0DB6"/>
    <w:rsid w:val="006C7A22"/>
    <w:rsid w:val="006D322C"/>
    <w:rsid w:val="006D4817"/>
    <w:rsid w:val="006D4E3A"/>
    <w:rsid w:val="006D68D4"/>
    <w:rsid w:val="006E0AC4"/>
    <w:rsid w:val="006E1301"/>
    <w:rsid w:val="006E5786"/>
    <w:rsid w:val="006F3F3F"/>
    <w:rsid w:val="006F7901"/>
    <w:rsid w:val="007002EA"/>
    <w:rsid w:val="007003A8"/>
    <w:rsid w:val="00701EEF"/>
    <w:rsid w:val="00703E28"/>
    <w:rsid w:val="00703E41"/>
    <w:rsid w:val="00705FC8"/>
    <w:rsid w:val="00706C35"/>
    <w:rsid w:val="00707080"/>
    <w:rsid w:val="00711F12"/>
    <w:rsid w:val="00712012"/>
    <w:rsid w:val="007263B8"/>
    <w:rsid w:val="0073111F"/>
    <w:rsid w:val="00731C6C"/>
    <w:rsid w:val="00735450"/>
    <w:rsid w:val="00740E5B"/>
    <w:rsid w:val="007467DE"/>
    <w:rsid w:val="0075371C"/>
    <w:rsid w:val="00761800"/>
    <w:rsid w:val="00763F87"/>
    <w:rsid w:val="007839BF"/>
    <w:rsid w:val="00784F7D"/>
    <w:rsid w:val="00787CDE"/>
    <w:rsid w:val="00792443"/>
    <w:rsid w:val="007A04BA"/>
    <w:rsid w:val="007A0923"/>
    <w:rsid w:val="007A0C67"/>
    <w:rsid w:val="007A2E8A"/>
    <w:rsid w:val="007B2229"/>
    <w:rsid w:val="007B58FD"/>
    <w:rsid w:val="007C06E6"/>
    <w:rsid w:val="007D0325"/>
    <w:rsid w:val="007E3594"/>
    <w:rsid w:val="007E4202"/>
    <w:rsid w:val="007F40FC"/>
    <w:rsid w:val="007F4696"/>
    <w:rsid w:val="007F4C20"/>
    <w:rsid w:val="0081795F"/>
    <w:rsid w:val="00831558"/>
    <w:rsid w:val="00833713"/>
    <w:rsid w:val="00833DFA"/>
    <w:rsid w:val="00847F56"/>
    <w:rsid w:val="008535C2"/>
    <w:rsid w:val="00855368"/>
    <w:rsid w:val="008562FE"/>
    <w:rsid w:val="00856DD6"/>
    <w:rsid w:val="00861FA4"/>
    <w:rsid w:val="00862BFD"/>
    <w:rsid w:val="008634F7"/>
    <w:rsid w:val="008716E3"/>
    <w:rsid w:val="00871A59"/>
    <w:rsid w:val="00873207"/>
    <w:rsid w:val="0087392C"/>
    <w:rsid w:val="00873BA2"/>
    <w:rsid w:val="00874C5F"/>
    <w:rsid w:val="00875924"/>
    <w:rsid w:val="00880209"/>
    <w:rsid w:val="00885BA8"/>
    <w:rsid w:val="00892973"/>
    <w:rsid w:val="008B3BC9"/>
    <w:rsid w:val="008B59FE"/>
    <w:rsid w:val="008D2D1B"/>
    <w:rsid w:val="008E0B3E"/>
    <w:rsid w:val="008E1CB0"/>
    <w:rsid w:val="0090162F"/>
    <w:rsid w:val="009108D7"/>
    <w:rsid w:val="00911655"/>
    <w:rsid w:val="009138D8"/>
    <w:rsid w:val="009149D7"/>
    <w:rsid w:val="00917DD3"/>
    <w:rsid w:val="00926111"/>
    <w:rsid w:val="00926A04"/>
    <w:rsid w:val="00926E8D"/>
    <w:rsid w:val="00932516"/>
    <w:rsid w:val="009441AD"/>
    <w:rsid w:val="00945E0D"/>
    <w:rsid w:val="0094737C"/>
    <w:rsid w:val="00950EFB"/>
    <w:rsid w:val="00952614"/>
    <w:rsid w:val="009559A9"/>
    <w:rsid w:val="009609A5"/>
    <w:rsid w:val="00965506"/>
    <w:rsid w:val="00965BF2"/>
    <w:rsid w:val="009662E4"/>
    <w:rsid w:val="009801CE"/>
    <w:rsid w:val="00994C1E"/>
    <w:rsid w:val="009A18E3"/>
    <w:rsid w:val="009A4FC5"/>
    <w:rsid w:val="009D6627"/>
    <w:rsid w:val="009F5FFD"/>
    <w:rsid w:val="009F6069"/>
    <w:rsid w:val="009F7A7C"/>
    <w:rsid w:val="00A06B3A"/>
    <w:rsid w:val="00A0753F"/>
    <w:rsid w:val="00A17D2F"/>
    <w:rsid w:val="00A22004"/>
    <w:rsid w:val="00A27F31"/>
    <w:rsid w:val="00A35F27"/>
    <w:rsid w:val="00A36502"/>
    <w:rsid w:val="00A44A5C"/>
    <w:rsid w:val="00A533F2"/>
    <w:rsid w:val="00A5388C"/>
    <w:rsid w:val="00A561C6"/>
    <w:rsid w:val="00A635F2"/>
    <w:rsid w:val="00A7021D"/>
    <w:rsid w:val="00A73280"/>
    <w:rsid w:val="00A75DA3"/>
    <w:rsid w:val="00A77FDF"/>
    <w:rsid w:val="00A8452D"/>
    <w:rsid w:val="00A97201"/>
    <w:rsid w:val="00AA411B"/>
    <w:rsid w:val="00AA7EBA"/>
    <w:rsid w:val="00AB0159"/>
    <w:rsid w:val="00AB5F0A"/>
    <w:rsid w:val="00AC3A14"/>
    <w:rsid w:val="00AC5DD1"/>
    <w:rsid w:val="00AC73F2"/>
    <w:rsid w:val="00AC7C73"/>
    <w:rsid w:val="00AD04A0"/>
    <w:rsid w:val="00AD2CBF"/>
    <w:rsid w:val="00AE4491"/>
    <w:rsid w:val="00B07B9B"/>
    <w:rsid w:val="00B10DC4"/>
    <w:rsid w:val="00B12EA8"/>
    <w:rsid w:val="00B1632D"/>
    <w:rsid w:val="00B166E3"/>
    <w:rsid w:val="00B208E0"/>
    <w:rsid w:val="00B24470"/>
    <w:rsid w:val="00B24A65"/>
    <w:rsid w:val="00B27FFD"/>
    <w:rsid w:val="00B305E1"/>
    <w:rsid w:val="00B40A45"/>
    <w:rsid w:val="00B42C4E"/>
    <w:rsid w:val="00B511AA"/>
    <w:rsid w:val="00B51F09"/>
    <w:rsid w:val="00B52CD4"/>
    <w:rsid w:val="00B5486A"/>
    <w:rsid w:val="00B5668B"/>
    <w:rsid w:val="00B71F95"/>
    <w:rsid w:val="00B81A3A"/>
    <w:rsid w:val="00B81DEA"/>
    <w:rsid w:val="00B8372A"/>
    <w:rsid w:val="00B862AA"/>
    <w:rsid w:val="00B87B79"/>
    <w:rsid w:val="00B92251"/>
    <w:rsid w:val="00B93044"/>
    <w:rsid w:val="00BA11BD"/>
    <w:rsid w:val="00BA25C1"/>
    <w:rsid w:val="00BA59C7"/>
    <w:rsid w:val="00BA6BCB"/>
    <w:rsid w:val="00BA74EE"/>
    <w:rsid w:val="00BA770D"/>
    <w:rsid w:val="00BB5075"/>
    <w:rsid w:val="00BB6826"/>
    <w:rsid w:val="00BB7DD0"/>
    <w:rsid w:val="00BC29DD"/>
    <w:rsid w:val="00BC5D83"/>
    <w:rsid w:val="00BD67C4"/>
    <w:rsid w:val="00BE2CCC"/>
    <w:rsid w:val="00BF405F"/>
    <w:rsid w:val="00BF46E9"/>
    <w:rsid w:val="00C000BD"/>
    <w:rsid w:val="00C03303"/>
    <w:rsid w:val="00C0330F"/>
    <w:rsid w:val="00C076F5"/>
    <w:rsid w:val="00C22C89"/>
    <w:rsid w:val="00C251ED"/>
    <w:rsid w:val="00C270B9"/>
    <w:rsid w:val="00C33AC9"/>
    <w:rsid w:val="00C36DDA"/>
    <w:rsid w:val="00C407F3"/>
    <w:rsid w:val="00C4799F"/>
    <w:rsid w:val="00C51167"/>
    <w:rsid w:val="00C51793"/>
    <w:rsid w:val="00C5301C"/>
    <w:rsid w:val="00C57E15"/>
    <w:rsid w:val="00C606E6"/>
    <w:rsid w:val="00C64977"/>
    <w:rsid w:val="00C71C25"/>
    <w:rsid w:val="00C774B3"/>
    <w:rsid w:val="00C77A8C"/>
    <w:rsid w:val="00C86FD8"/>
    <w:rsid w:val="00CA0FC0"/>
    <w:rsid w:val="00CA2623"/>
    <w:rsid w:val="00CA352F"/>
    <w:rsid w:val="00CB6F9D"/>
    <w:rsid w:val="00CC3208"/>
    <w:rsid w:val="00CD4E1F"/>
    <w:rsid w:val="00CE5D66"/>
    <w:rsid w:val="00CF05A5"/>
    <w:rsid w:val="00CF2F1E"/>
    <w:rsid w:val="00CF782C"/>
    <w:rsid w:val="00D018A3"/>
    <w:rsid w:val="00D049C4"/>
    <w:rsid w:val="00D04D80"/>
    <w:rsid w:val="00D05B43"/>
    <w:rsid w:val="00D0791C"/>
    <w:rsid w:val="00D101A5"/>
    <w:rsid w:val="00D12BFB"/>
    <w:rsid w:val="00D23148"/>
    <w:rsid w:val="00D34A90"/>
    <w:rsid w:val="00D4123F"/>
    <w:rsid w:val="00D41EC6"/>
    <w:rsid w:val="00D41F25"/>
    <w:rsid w:val="00D46317"/>
    <w:rsid w:val="00D560C5"/>
    <w:rsid w:val="00D63B48"/>
    <w:rsid w:val="00D710C1"/>
    <w:rsid w:val="00D72EBD"/>
    <w:rsid w:val="00D73571"/>
    <w:rsid w:val="00D7744F"/>
    <w:rsid w:val="00D87C35"/>
    <w:rsid w:val="00DA49DB"/>
    <w:rsid w:val="00DB4744"/>
    <w:rsid w:val="00DC1282"/>
    <w:rsid w:val="00DC61F8"/>
    <w:rsid w:val="00DD1B78"/>
    <w:rsid w:val="00DD24F7"/>
    <w:rsid w:val="00DD3CF1"/>
    <w:rsid w:val="00DD44FE"/>
    <w:rsid w:val="00DD4EC8"/>
    <w:rsid w:val="00DD6669"/>
    <w:rsid w:val="00DD7ADE"/>
    <w:rsid w:val="00DF3C92"/>
    <w:rsid w:val="00DF72A5"/>
    <w:rsid w:val="00E078D5"/>
    <w:rsid w:val="00E15687"/>
    <w:rsid w:val="00E16E50"/>
    <w:rsid w:val="00E268E5"/>
    <w:rsid w:val="00E2714F"/>
    <w:rsid w:val="00E34714"/>
    <w:rsid w:val="00E356DE"/>
    <w:rsid w:val="00E50369"/>
    <w:rsid w:val="00E53AD0"/>
    <w:rsid w:val="00E54812"/>
    <w:rsid w:val="00E60228"/>
    <w:rsid w:val="00E65CA3"/>
    <w:rsid w:val="00E907B9"/>
    <w:rsid w:val="00E96B3D"/>
    <w:rsid w:val="00EA029F"/>
    <w:rsid w:val="00EA4B63"/>
    <w:rsid w:val="00EC02BE"/>
    <w:rsid w:val="00EC42BC"/>
    <w:rsid w:val="00EC5722"/>
    <w:rsid w:val="00ED23FD"/>
    <w:rsid w:val="00ED3E64"/>
    <w:rsid w:val="00ED74DF"/>
    <w:rsid w:val="00EE30FE"/>
    <w:rsid w:val="00EF2F4F"/>
    <w:rsid w:val="00F0007C"/>
    <w:rsid w:val="00F044D2"/>
    <w:rsid w:val="00F0480F"/>
    <w:rsid w:val="00F20C36"/>
    <w:rsid w:val="00F22C6E"/>
    <w:rsid w:val="00F261A4"/>
    <w:rsid w:val="00F31027"/>
    <w:rsid w:val="00F326D5"/>
    <w:rsid w:val="00F33DD8"/>
    <w:rsid w:val="00F43844"/>
    <w:rsid w:val="00F51267"/>
    <w:rsid w:val="00F513A2"/>
    <w:rsid w:val="00F51A03"/>
    <w:rsid w:val="00F5331D"/>
    <w:rsid w:val="00F62EB8"/>
    <w:rsid w:val="00F651F6"/>
    <w:rsid w:val="00F65E8F"/>
    <w:rsid w:val="00F741DF"/>
    <w:rsid w:val="00F7638B"/>
    <w:rsid w:val="00F91040"/>
    <w:rsid w:val="00F94EE3"/>
    <w:rsid w:val="00FA0279"/>
    <w:rsid w:val="00FA0BB0"/>
    <w:rsid w:val="00FC2145"/>
    <w:rsid w:val="00FD04AC"/>
    <w:rsid w:val="00FD2084"/>
    <w:rsid w:val="00FD24EE"/>
    <w:rsid w:val="00FE6B77"/>
    <w:rsid w:val="00FF5E56"/>
    <w:rsid w:val="00FF6916"/>
    <w:rsid w:val="00FF695E"/>
    <w:rsid w:val="00FF6BB8"/>
    <w:rsid w:val="00FF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A9CE8"/>
  <w15:chartTrackingRefBased/>
  <w15:docId w15:val="{BA96B48D-D5CF-48A3-AD14-53000F5B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3855"/>
    <w:pPr>
      <w:spacing w:after="200" w:line="276" w:lineRule="auto"/>
    </w:pPr>
    <w:rPr>
      <w:rFonts w:eastAsiaTheme="minorEastAsia"/>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7467DE"/>
    <w:pPr>
      <w:ind w:left="720"/>
      <w:contextualSpacing/>
    </w:pPr>
  </w:style>
  <w:style w:type="character" w:styleId="Hipersaitas">
    <w:name w:val="Hyperlink"/>
    <w:basedOn w:val="Numatytasispastraiposriftas"/>
    <w:uiPriority w:val="99"/>
    <w:unhideWhenUsed/>
    <w:rsid w:val="007467DE"/>
    <w:rPr>
      <w:color w:val="0563C1" w:themeColor="hyperlink"/>
      <w:u w:val="single"/>
    </w:rPr>
  </w:style>
  <w:style w:type="character" w:customStyle="1" w:styleId="Neapdorotaspaminjimas1">
    <w:name w:val="Neapdorotas paminėjimas1"/>
    <w:basedOn w:val="Numatytasispastraiposriftas"/>
    <w:uiPriority w:val="99"/>
    <w:semiHidden/>
    <w:unhideWhenUsed/>
    <w:rsid w:val="007467DE"/>
    <w:rPr>
      <w:color w:val="605E5C"/>
      <w:shd w:val="clear" w:color="auto" w:fill="E1DFDD"/>
    </w:rPr>
  </w:style>
  <w:style w:type="paragraph" w:styleId="Debesliotekstas">
    <w:name w:val="Balloon Text"/>
    <w:basedOn w:val="prastasis"/>
    <w:link w:val="DebesliotekstasDiagrama"/>
    <w:uiPriority w:val="99"/>
    <w:semiHidden/>
    <w:unhideWhenUsed/>
    <w:rsid w:val="00A77FD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FDF"/>
    <w:rPr>
      <w:rFonts w:ascii="Segoe UI" w:eastAsiaTheme="minorEastAsia" w:hAnsi="Segoe UI" w:cs="Segoe UI"/>
      <w:sz w:val="18"/>
      <w:szCs w:val="18"/>
      <w:lang w:val="lt-LT" w:eastAsia="lt-LT"/>
    </w:rPr>
  </w:style>
  <w:style w:type="table" w:styleId="Lentelstinklelis">
    <w:name w:val="Table Grid"/>
    <w:basedOn w:val="prastojilentel"/>
    <w:uiPriority w:val="39"/>
    <w:rsid w:val="00FF5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504EB8"/>
    <w:rPr>
      <w:rFonts w:eastAsiaTheme="minorEastAsia"/>
      <w:lang w:val="lt-LT" w:eastAsia="lt-LT"/>
    </w:rPr>
  </w:style>
  <w:style w:type="character" w:styleId="Komentaronuoroda">
    <w:name w:val="annotation reference"/>
    <w:basedOn w:val="Numatytasispastraiposriftas"/>
    <w:uiPriority w:val="99"/>
    <w:semiHidden/>
    <w:unhideWhenUsed/>
    <w:rsid w:val="00DA49DB"/>
    <w:rPr>
      <w:sz w:val="16"/>
      <w:szCs w:val="16"/>
    </w:rPr>
  </w:style>
  <w:style w:type="paragraph" w:styleId="Komentarotekstas">
    <w:name w:val="annotation text"/>
    <w:basedOn w:val="prastasis"/>
    <w:link w:val="KomentarotekstasDiagrama"/>
    <w:uiPriority w:val="99"/>
    <w:semiHidden/>
    <w:unhideWhenUsed/>
    <w:rsid w:val="00DA49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A49DB"/>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A49DB"/>
    <w:rPr>
      <w:b/>
      <w:bCs/>
    </w:rPr>
  </w:style>
  <w:style w:type="character" w:customStyle="1" w:styleId="KomentarotemaDiagrama">
    <w:name w:val="Komentaro tema Diagrama"/>
    <w:basedOn w:val="KomentarotekstasDiagrama"/>
    <w:link w:val="Komentarotema"/>
    <w:uiPriority w:val="99"/>
    <w:semiHidden/>
    <w:rsid w:val="00DA49DB"/>
    <w:rPr>
      <w:rFonts w:eastAsiaTheme="minorEastAsia"/>
      <w:b/>
      <w:bCs/>
      <w:sz w:val="20"/>
      <w:szCs w:val="20"/>
      <w:lang w:val="lt-LT" w:eastAsia="lt-LT"/>
    </w:rPr>
  </w:style>
  <w:style w:type="character" w:customStyle="1" w:styleId="Bodytext2">
    <w:name w:val="Body text (2)"/>
    <w:basedOn w:val="Numatytasispastraiposriftas"/>
    <w:rsid w:val="004574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 w:type="character" w:styleId="Perirtashipersaitas">
    <w:name w:val="FollowedHyperlink"/>
    <w:basedOn w:val="Numatytasispastraiposriftas"/>
    <w:uiPriority w:val="99"/>
    <w:semiHidden/>
    <w:unhideWhenUsed/>
    <w:rsid w:val="005D6445"/>
    <w:rPr>
      <w:color w:val="954F72" w:themeColor="followedHyperlink"/>
      <w:u w:val="single"/>
    </w:rPr>
  </w:style>
  <w:style w:type="paragraph" w:styleId="Pataisymai">
    <w:name w:val="Revision"/>
    <w:hidden/>
    <w:uiPriority w:val="99"/>
    <w:semiHidden/>
    <w:rsid w:val="00D23148"/>
    <w:pPr>
      <w:spacing w:after="0" w:line="240" w:lineRule="auto"/>
    </w:pPr>
    <w:rPr>
      <w:rFonts w:eastAsiaTheme="minorEastAsia"/>
      <w:lang w:val="lt-LT" w:eastAsia="lt-LT"/>
    </w:rPr>
  </w:style>
  <w:style w:type="character" w:customStyle="1" w:styleId="fontstyle01">
    <w:name w:val="fontstyle01"/>
    <w:basedOn w:val="Numatytasispastraiposriftas"/>
    <w:rsid w:val="009559A9"/>
    <w:rPr>
      <w:rFonts w:ascii="TimesNewRomanPSMT" w:hAnsi="TimesNewRomanPSMT" w:hint="default"/>
      <w:b w:val="0"/>
      <w:bCs w:val="0"/>
      <w:i w:val="0"/>
      <w:iCs w:val="0"/>
      <w:color w:val="000000"/>
      <w:sz w:val="24"/>
      <w:szCs w:val="24"/>
    </w:rPr>
  </w:style>
  <w:style w:type="paragraph" w:customStyle="1" w:styleId="TableParagraph">
    <w:name w:val="Table Paragraph"/>
    <w:basedOn w:val="prastasis"/>
    <w:uiPriority w:val="1"/>
    <w:qFormat/>
    <w:rsid w:val="00833DFA"/>
    <w:pPr>
      <w:widowControl w:val="0"/>
      <w:spacing w:after="0" w:line="240" w:lineRule="auto"/>
    </w:pPr>
    <w:rPr>
      <w:rFonts w:ascii="Calibri" w:eastAsia="Calibri" w:hAnsi="Calibri" w:cs="Times New Roman"/>
      <w:lang w:val="en-US" w:eastAsia="en-US"/>
    </w:rPr>
  </w:style>
  <w:style w:type="paragraph" w:styleId="prastasiniatinklio">
    <w:name w:val="Normal (Web)"/>
    <w:basedOn w:val="prastasis"/>
    <w:uiPriority w:val="99"/>
    <w:semiHidden/>
    <w:unhideWhenUsed/>
    <w:rsid w:val="005F60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80259">
      <w:bodyDiv w:val="1"/>
      <w:marLeft w:val="0"/>
      <w:marRight w:val="0"/>
      <w:marTop w:val="0"/>
      <w:marBottom w:val="0"/>
      <w:divBdr>
        <w:top w:val="none" w:sz="0" w:space="0" w:color="auto"/>
        <w:left w:val="none" w:sz="0" w:space="0" w:color="auto"/>
        <w:bottom w:val="none" w:sz="0" w:space="0" w:color="auto"/>
        <w:right w:val="none" w:sz="0" w:space="0" w:color="auto"/>
      </w:divBdr>
    </w:div>
    <w:div w:id="617184054">
      <w:bodyDiv w:val="1"/>
      <w:marLeft w:val="0"/>
      <w:marRight w:val="0"/>
      <w:marTop w:val="0"/>
      <w:marBottom w:val="0"/>
      <w:divBdr>
        <w:top w:val="none" w:sz="0" w:space="0" w:color="auto"/>
        <w:left w:val="none" w:sz="0" w:space="0" w:color="auto"/>
        <w:bottom w:val="none" w:sz="0" w:space="0" w:color="auto"/>
        <w:right w:val="none" w:sz="0" w:space="0" w:color="auto"/>
      </w:divBdr>
    </w:div>
    <w:div w:id="213728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43CE-2C1F-4546-8F59-207AF1AF1B97}">
  <ds:schemaRefs>
    <ds:schemaRef ds:uri="http://schemas.microsoft.com/sharepoint/v3/contenttype/forms"/>
  </ds:schemaRefs>
</ds:datastoreItem>
</file>

<file path=customXml/itemProps2.xml><?xml version="1.0" encoding="utf-8"?>
<ds:datastoreItem xmlns:ds="http://schemas.openxmlformats.org/officeDocument/2006/customXml" ds:itemID="{E8CF9D2D-31B5-4EA1-A9D8-35DB5898A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C4C3A-61E9-4141-9984-7FD78CEDCECD}">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0343BA6C-A481-4491-85D2-5492E607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13684</Words>
  <Characters>7800</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Eglė Rupšienė</cp:lastModifiedBy>
  <cp:revision>2</cp:revision>
  <cp:lastPrinted>2025-05-21T10:00:00Z</cp:lastPrinted>
  <dcterms:created xsi:type="dcterms:W3CDTF">2025-06-20T05:57:00Z</dcterms:created>
  <dcterms:modified xsi:type="dcterms:W3CDTF">2025-06-20T05:57:00Z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